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97" w:rsidRPr="004E1487" w:rsidRDefault="00F8500D" w:rsidP="006A4F97">
      <w:pPr>
        <w:pStyle w:val="Titel"/>
        <w:rPr>
          <w:b/>
          <w:sz w:val="24"/>
          <w:szCs w:val="24"/>
        </w:rPr>
      </w:pPr>
      <w:bookmarkStart w:id="0" w:name="_Toc482092715"/>
      <w:bookmarkStart w:id="1" w:name="_Toc503442928"/>
      <w:bookmarkStart w:id="2" w:name="_Toc527119156"/>
      <w:bookmarkStart w:id="3" w:name="_GoBack"/>
      <w:bookmarkEnd w:id="3"/>
      <w:r w:rsidRPr="004E1487">
        <w:rPr>
          <w:b/>
          <w:sz w:val="24"/>
          <w:szCs w:val="24"/>
        </w:rPr>
        <w:t>Voorbeelde</w:t>
      </w:r>
      <w:r w:rsidR="006A4F97" w:rsidRPr="004E1487">
        <w:rPr>
          <w:b/>
          <w:sz w:val="24"/>
          <w:szCs w:val="24"/>
        </w:rPr>
        <w:t>xamen MBO 2018-201</w:t>
      </w:r>
      <w:r w:rsidR="0096244B" w:rsidRPr="004E1487">
        <w:rPr>
          <w:b/>
          <w:sz w:val="24"/>
          <w:szCs w:val="24"/>
        </w:rPr>
        <w:t>9</w:t>
      </w:r>
      <w:r w:rsidR="004E1487" w:rsidRPr="004E1487">
        <w:rPr>
          <w:b/>
          <w:sz w:val="24"/>
          <w:szCs w:val="24"/>
        </w:rPr>
        <w:t xml:space="preserve">: </w:t>
      </w:r>
      <w:r w:rsidR="0096244B" w:rsidRPr="004E1487">
        <w:rPr>
          <w:b/>
          <w:sz w:val="24"/>
          <w:szCs w:val="24"/>
        </w:rPr>
        <w:t xml:space="preserve">Nederlands </w:t>
      </w:r>
      <w:proofErr w:type="spellStart"/>
      <w:r w:rsidR="0096244B" w:rsidRPr="004E1487">
        <w:rPr>
          <w:b/>
          <w:sz w:val="24"/>
          <w:szCs w:val="24"/>
        </w:rPr>
        <w:t>3F</w:t>
      </w:r>
      <w:proofErr w:type="spellEnd"/>
      <w:r w:rsidR="006A4F97" w:rsidRPr="004E1487">
        <w:rPr>
          <w:b/>
          <w:sz w:val="24"/>
          <w:szCs w:val="24"/>
        </w:rPr>
        <w:br/>
      </w:r>
      <w:r w:rsidR="004E1487" w:rsidRPr="004E1487">
        <w:rPr>
          <w:b/>
          <w:sz w:val="24"/>
          <w:szCs w:val="24"/>
        </w:rPr>
        <w:t>V</w:t>
      </w:r>
      <w:r w:rsidR="006A4F97" w:rsidRPr="004E1487">
        <w:rPr>
          <w:b/>
          <w:sz w:val="24"/>
          <w:szCs w:val="24"/>
        </w:rPr>
        <w:t>ragendocument</w:t>
      </w:r>
      <w:bookmarkEnd w:id="0"/>
      <w:bookmarkEnd w:id="1"/>
      <w:bookmarkEnd w:id="2"/>
    </w:p>
    <w:p w:rsidR="006A4F97" w:rsidRPr="004E1487" w:rsidRDefault="006A4F97" w:rsidP="006A4F97">
      <w:pPr>
        <w:pStyle w:val="StandaardExa"/>
        <w:rPr>
          <w:rFonts w:cs="Arial"/>
        </w:rPr>
      </w:pPr>
    </w:p>
    <w:p w:rsidR="006A4F97" w:rsidRPr="004E1487" w:rsidRDefault="006A4F97" w:rsidP="006A4F97">
      <w:pPr>
        <w:pStyle w:val="Kop1"/>
        <w:rPr>
          <w:szCs w:val="24"/>
        </w:rPr>
      </w:pPr>
      <w:bookmarkStart w:id="4" w:name="_Toc482092716"/>
      <w:bookmarkStart w:id="5" w:name="_Toc503442929"/>
      <w:bookmarkStart w:id="6" w:name="_Toc527119157"/>
      <w:r w:rsidRPr="004E1487">
        <w:rPr>
          <w:szCs w:val="24"/>
        </w:rPr>
        <w:t>Inhoud vragendocument</w:t>
      </w:r>
      <w:bookmarkEnd w:id="4"/>
      <w:bookmarkEnd w:id="5"/>
      <w:bookmarkEnd w:id="6"/>
    </w:p>
    <w:p w:rsidR="006C0A53" w:rsidRPr="004E1487" w:rsidRDefault="006C0A53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E1487">
        <w:rPr>
          <w:rFonts w:cs="Arial"/>
        </w:rPr>
        <w:fldChar w:fldCharType="begin"/>
      </w:r>
      <w:r w:rsidRPr="004E1487">
        <w:rPr>
          <w:rFonts w:cs="Arial"/>
        </w:rPr>
        <w:instrText xml:space="preserve"> TOC \o "1-1" \n \h \z \u </w:instrText>
      </w:r>
      <w:r w:rsidRPr="004E1487">
        <w:rPr>
          <w:rFonts w:cs="Arial"/>
        </w:rPr>
        <w:fldChar w:fldCharType="separate"/>
      </w:r>
      <w:hyperlink w:anchor="_Toc527119158" w:history="1">
        <w:r w:rsidRPr="004E1487">
          <w:rPr>
            <w:rStyle w:val="Hyperlink"/>
            <w:noProof/>
          </w:rPr>
          <w:t>Leestekst 1. In het ritme van Obama</w:t>
        </w:r>
      </w:hyperlink>
    </w:p>
    <w:p w:rsidR="006C0A53" w:rsidRPr="004E1487" w:rsidRDefault="0006268B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119159" w:history="1">
        <w:r w:rsidR="006C0A53" w:rsidRPr="004E1487">
          <w:rPr>
            <w:rStyle w:val="Hyperlink"/>
            <w:noProof/>
          </w:rPr>
          <w:t>Leestekst 2. Inbreuk privacy of is het nog erger</w:t>
        </w:r>
      </w:hyperlink>
    </w:p>
    <w:p w:rsidR="006C0A53" w:rsidRPr="004E1487" w:rsidRDefault="0006268B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119160" w:history="1">
        <w:r w:rsidR="006C0A53" w:rsidRPr="004E1487">
          <w:rPr>
            <w:rStyle w:val="Hyperlink"/>
            <w:noProof/>
          </w:rPr>
          <w:t>Leestekst 3. Leveringsvoorwaarden Keukendirect.nl</w:t>
        </w:r>
      </w:hyperlink>
    </w:p>
    <w:p w:rsidR="006C0A53" w:rsidRPr="004E1487" w:rsidRDefault="0006268B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119161" w:history="1">
        <w:r w:rsidR="006C0A53" w:rsidRPr="004E1487">
          <w:rPr>
            <w:rStyle w:val="Hyperlink"/>
            <w:noProof/>
          </w:rPr>
          <w:t>Kijk- en luistertekst 1. Verslaafd aan suiker</w:t>
        </w:r>
      </w:hyperlink>
    </w:p>
    <w:p w:rsidR="006C0A53" w:rsidRPr="004E1487" w:rsidRDefault="0006268B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119162" w:history="1">
        <w:r w:rsidR="006C0A53" w:rsidRPr="004E1487">
          <w:rPr>
            <w:rStyle w:val="Hyperlink"/>
            <w:noProof/>
          </w:rPr>
          <w:t>Kijk- en luistertekst 2. Zin en onzin van mindfulness</w:t>
        </w:r>
      </w:hyperlink>
    </w:p>
    <w:p w:rsidR="006C0A53" w:rsidRPr="004E1487" w:rsidRDefault="0006268B" w:rsidP="006C0A53">
      <w:pPr>
        <w:pStyle w:val="StandaardExa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119163" w:history="1">
        <w:r w:rsidR="006C0A53" w:rsidRPr="004E1487">
          <w:rPr>
            <w:rStyle w:val="Hyperlink"/>
            <w:noProof/>
          </w:rPr>
          <w:t>Kijk- en luistertekst 3. Debat over maximumstraf jongeren</w:t>
        </w:r>
      </w:hyperlink>
    </w:p>
    <w:p w:rsidR="006A4F97" w:rsidRPr="004E1487" w:rsidRDefault="006C0A53" w:rsidP="006C0A53">
      <w:pPr>
        <w:pStyle w:val="StandaardExa"/>
        <w:rPr>
          <w:rFonts w:cs="Arial"/>
        </w:rPr>
      </w:pPr>
      <w:r w:rsidRPr="004E1487">
        <w:rPr>
          <w:rFonts w:cs="Arial"/>
        </w:rPr>
        <w:fldChar w:fldCharType="end"/>
      </w:r>
    </w:p>
    <w:p w:rsidR="00661560" w:rsidRPr="004E1487" w:rsidRDefault="00661560" w:rsidP="00661560">
      <w:pPr>
        <w:pStyle w:val="Kop1"/>
        <w:rPr>
          <w:szCs w:val="24"/>
        </w:rPr>
      </w:pPr>
      <w:bookmarkStart w:id="7" w:name="_pag_1"/>
      <w:bookmarkStart w:id="8" w:name="_Toc526772873"/>
      <w:bookmarkStart w:id="9" w:name="_Toc527119158"/>
      <w:bookmarkStart w:id="10" w:name="_Toc481752270"/>
      <w:bookmarkStart w:id="11" w:name="_Toc503185314"/>
      <w:bookmarkStart w:id="12" w:name="_Toc503442930"/>
      <w:bookmarkEnd w:id="7"/>
      <w:r w:rsidRPr="004E1487">
        <w:rPr>
          <w:szCs w:val="24"/>
        </w:rPr>
        <w:t>Leestekst 1. In het ritme van Obama</w:t>
      </w:r>
      <w:bookmarkEnd w:id="8"/>
      <w:bookmarkEnd w:id="9"/>
    </w:p>
    <w:p w:rsidR="006A4F97" w:rsidRPr="004E1487" w:rsidRDefault="00661560" w:rsidP="00661560">
      <w:pPr>
        <w:pStyle w:val="StandaardExa"/>
      </w:pPr>
      <w:r w:rsidRPr="004E1487">
        <w:rPr>
          <w:rFonts w:cs="Arial"/>
        </w:rPr>
        <w:t>Bij deze tekst horen vraag 1 t/m 12.</w:t>
      </w:r>
      <w:bookmarkEnd w:id="10"/>
      <w:bookmarkEnd w:id="11"/>
      <w:bookmarkEnd w:id="12"/>
    </w:p>
    <w:p w:rsidR="006A4F97" w:rsidRPr="004E1487" w:rsidRDefault="006A4F97" w:rsidP="00F8500D">
      <w:pPr>
        <w:pStyle w:val="StandaardExa"/>
      </w:pPr>
    </w:p>
    <w:p w:rsidR="00661560" w:rsidRPr="004E1487" w:rsidRDefault="00661560" w:rsidP="0096244B">
      <w:pPr>
        <w:pStyle w:val="Kop2"/>
      </w:pPr>
      <w:r w:rsidRPr="004E1487">
        <w:t xml:space="preserve">vraag </w:t>
      </w:r>
      <w:r w:rsidR="0001631F" w:rsidRPr="004E1487">
        <w:t>1</w:t>
      </w:r>
    </w:p>
    <w:p w:rsidR="0001631F" w:rsidRPr="004E1487" w:rsidRDefault="0001631F" w:rsidP="00F8500D">
      <w:pPr>
        <w:pStyle w:val="StandaardExa"/>
      </w:pPr>
      <w:r w:rsidRPr="004E1487">
        <w:t>Welk woord vat alinea 3 het best samen?</w:t>
      </w:r>
    </w:p>
    <w:p w:rsidR="00661560" w:rsidRPr="004E1487" w:rsidRDefault="0001631F" w:rsidP="0096244B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hoop</w:t>
      </w:r>
    </w:p>
    <w:p w:rsidR="00661560" w:rsidRPr="004E1487" w:rsidRDefault="0001631F" w:rsidP="0096244B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theatermaker</w:t>
      </w:r>
    </w:p>
    <w:p w:rsidR="0001631F" w:rsidRPr="004E1487" w:rsidRDefault="0001631F" w:rsidP="0096244B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verbeeldingskracht</w:t>
      </w:r>
    </w:p>
    <w:p w:rsidR="0001631F" w:rsidRPr="004E1487" w:rsidRDefault="0001631F" w:rsidP="00F8500D">
      <w:pPr>
        <w:pStyle w:val="StandaardExa"/>
      </w:pPr>
    </w:p>
    <w:p w:rsidR="0096244B" w:rsidRPr="004E1487" w:rsidRDefault="00661560" w:rsidP="00E8222B">
      <w:pPr>
        <w:pStyle w:val="Kop2"/>
      </w:pPr>
      <w:r w:rsidRPr="004E1487">
        <w:t xml:space="preserve">vraag </w:t>
      </w:r>
      <w:r w:rsidR="0001631F" w:rsidRPr="004E1487">
        <w:t>2</w:t>
      </w:r>
    </w:p>
    <w:p w:rsidR="00661560" w:rsidRPr="004E1487" w:rsidRDefault="0001631F" w:rsidP="00F8500D">
      <w:pPr>
        <w:pStyle w:val="StandaardExa"/>
      </w:pPr>
      <w:r w:rsidRPr="004E1487">
        <w:t>In alinea 3 staan deze zinnen:</w:t>
      </w:r>
    </w:p>
    <w:p w:rsidR="00661560" w:rsidRPr="004E1487" w:rsidRDefault="0001631F" w:rsidP="00C0082D">
      <w:pPr>
        <w:pStyle w:val="StandaardExa"/>
      </w:pPr>
      <w:r w:rsidRPr="004E1487">
        <w:t>Zin 1: "Obama vertelt, bijna als een theatermaker, een echt verhaal."</w:t>
      </w:r>
    </w:p>
    <w:p w:rsidR="0001631F" w:rsidRPr="004E1487" w:rsidRDefault="0001631F" w:rsidP="00C0082D">
      <w:pPr>
        <w:pStyle w:val="StandaardExa"/>
      </w:pPr>
      <w:r w:rsidRPr="004E1487">
        <w:t>Zin 2: "Hij neemt het publiek mee in zijn verbeelding en wil mensen met woorden activeren."</w:t>
      </w:r>
    </w:p>
    <w:p w:rsidR="0001631F" w:rsidRPr="004E1487" w:rsidRDefault="0001631F" w:rsidP="00F8500D">
      <w:pPr>
        <w:pStyle w:val="StandaardExa"/>
      </w:pPr>
      <w:r w:rsidRPr="004E1487">
        <w:t>Wat is de relatie tussen zin 1 en zin 2?</w:t>
      </w:r>
    </w:p>
    <w:p w:rsidR="00661560" w:rsidRPr="004E1487" w:rsidRDefault="0001631F" w:rsidP="00E8222B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In zin 1 staat een oorzaak, waarvan in zin 2 het gevolg staat.</w:t>
      </w:r>
    </w:p>
    <w:p w:rsidR="00661560" w:rsidRPr="004E1487" w:rsidRDefault="0001631F" w:rsidP="00E8222B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In zin 1 staat een standpunt dat in zin 2 wordt toegelicht.</w:t>
      </w:r>
    </w:p>
    <w:p w:rsidR="0001631F" w:rsidRPr="004E1487" w:rsidRDefault="0001631F" w:rsidP="00E8222B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In zin 1 staat een verschijnsel, met in zin 2 de verklaring ervoor.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3</w:t>
      </w:r>
    </w:p>
    <w:p w:rsidR="00D450E6" w:rsidRPr="004E1487" w:rsidRDefault="0001631F" w:rsidP="00F8500D">
      <w:pPr>
        <w:pStyle w:val="StandaardExa"/>
      </w:pPr>
      <w:r w:rsidRPr="004E1487">
        <w:t xml:space="preserve">In alinea 4 staat: "Om </w:t>
      </w:r>
      <w:r w:rsidRPr="004E1487">
        <w:rPr>
          <w:b/>
        </w:rPr>
        <w:t>dat</w:t>
      </w:r>
      <w:r w:rsidR="00BB4628" w:rsidRPr="004E1487">
        <w:t xml:space="preserve"> te bereiken</w:t>
      </w:r>
      <w:r w:rsidRPr="004E1487">
        <w:t>"</w:t>
      </w:r>
      <w:r w:rsidR="00BB4628" w:rsidRPr="004E1487">
        <w:t>.</w:t>
      </w:r>
    </w:p>
    <w:p w:rsidR="0001631F" w:rsidRPr="004E1487" w:rsidRDefault="0001631F" w:rsidP="00F8500D">
      <w:pPr>
        <w:pStyle w:val="StandaardExa"/>
      </w:pPr>
      <w:r w:rsidRPr="004E1487">
        <w:t>Wat wil Obama bereiken?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dat mensen een echt verhaal horen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dat mensen hoop krijgen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dat mensen worden geactiveerd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4</w:t>
      </w:r>
    </w:p>
    <w:p w:rsidR="0001631F" w:rsidRPr="004E1487" w:rsidRDefault="0001631F" w:rsidP="00F8500D">
      <w:pPr>
        <w:pStyle w:val="StandaardExa"/>
      </w:pPr>
      <w:r w:rsidRPr="004E1487">
        <w:t>In alinea 4 heeft de aut</w:t>
      </w:r>
      <w:r w:rsidR="00D450E6" w:rsidRPr="004E1487">
        <w:t>eur het over "sprekerstrucjes".</w:t>
      </w:r>
    </w:p>
    <w:p w:rsidR="00D450E6" w:rsidRPr="004E1487" w:rsidRDefault="0001631F" w:rsidP="00F8500D">
      <w:pPr>
        <w:pStyle w:val="StandaardExa"/>
      </w:pPr>
      <w:r w:rsidRPr="004E1487">
        <w:t xml:space="preserve">In welke </w:t>
      </w:r>
      <w:r w:rsidR="000E34E0">
        <w:t>alinea's worden die beschreven?</w:t>
      </w:r>
    </w:p>
    <w:p w:rsidR="00661560" w:rsidRPr="004E1487" w:rsidRDefault="0001631F" w:rsidP="00BB4628">
      <w:pPr>
        <w:pStyle w:val="Lijst1"/>
      </w:pPr>
      <w:r w:rsidRPr="004E1487">
        <w:lastRenderedPageBreak/>
        <w:t>A</w:t>
      </w:r>
      <w:r w:rsidR="00661560" w:rsidRPr="004E1487">
        <w:t xml:space="preserve"> </w:t>
      </w:r>
      <w:r w:rsidRPr="004E1487">
        <w:t>in alinea 4 tot en met 6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in alinea 4 tot en met 7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in alinea 4 tot en met 8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5</w:t>
      </w:r>
    </w:p>
    <w:p w:rsidR="00D450E6" w:rsidRPr="004E1487" w:rsidRDefault="0001631F" w:rsidP="00F8500D">
      <w:pPr>
        <w:pStyle w:val="StandaardExa"/>
      </w:pPr>
      <w:r w:rsidRPr="004E1487">
        <w:t>In alinea 5 staat: "</w:t>
      </w:r>
      <w:proofErr w:type="spellStart"/>
      <w:r w:rsidRPr="004E1487">
        <w:t>Piras</w:t>
      </w:r>
      <w:proofErr w:type="spellEnd"/>
      <w:r w:rsidRPr="004E1487">
        <w:t xml:space="preserve"> zwijgt even."</w:t>
      </w:r>
    </w:p>
    <w:p w:rsidR="0001631F" w:rsidRPr="004E1487" w:rsidRDefault="0001631F" w:rsidP="00F8500D">
      <w:pPr>
        <w:pStyle w:val="StandaardExa"/>
      </w:pPr>
      <w:r w:rsidRPr="004E1487">
        <w:t>Waarom noemt de auteur dit?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om aan te geven dat </w:t>
      </w:r>
      <w:proofErr w:type="spellStart"/>
      <w:r w:rsidRPr="004E1487">
        <w:t>Piras</w:t>
      </w:r>
      <w:proofErr w:type="spellEnd"/>
      <w:r w:rsidRPr="004E1487">
        <w:t xml:space="preserve"> een voorbeeld geeft van Obama's spreekwijze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om duidelijk te maken dat ook </w:t>
      </w:r>
      <w:proofErr w:type="spellStart"/>
      <w:r w:rsidRPr="004E1487">
        <w:t>Piras</w:t>
      </w:r>
      <w:proofErr w:type="spellEnd"/>
      <w:r w:rsidRPr="004E1487">
        <w:t xml:space="preserve"> denkpauzes nodig heeft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om exact verslag te doen van hetgeen </w:t>
      </w:r>
      <w:proofErr w:type="spellStart"/>
      <w:r w:rsidRPr="004E1487">
        <w:t>Piras</w:t>
      </w:r>
      <w:proofErr w:type="spellEnd"/>
      <w:r w:rsidRPr="004E1487">
        <w:t xml:space="preserve"> zegt en doet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6</w:t>
      </w:r>
    </w:p>
    <w:p w:rsidR="0001631F" w:rsidRPr="004E1487" w:rsidRDefault="0001631F" w:rsidP="00F8500D">
      <w:pPr>
        <w:pStyle w:val="StandaardExa"/>
      </w:pPr>
      <w:r w:rsidRPr="004E1487">
        <w:t>Wat kan het gevolg zijn van "het ritme" van Obama (alinea 6) voor toehoorders?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Ze begrijpen de inhoud van de speech misschien beter.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Ze luisteren misschien minder scherp.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Ze vergeten de boodschap misschien sneller.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7</w:t>
      </w:r>
    </w:p>
    <w:p w:rsidR="0001631F" w:rsidRPr="004E1487" w:rsidRDefault="0001631F" w:rsidP="00F8500D">
      <w:pPr>
        <w:pStyle w:val="StandaardExa"/>
      </w:pPr>
      <w:r w:rsidRPr="004E1487">
        <w:t>In alinea 9 zegt Willem Post: "Het is een rede waarin je visionair kunt zijn en kunt ontsnappen aan de '</w:t>
      </w:r>
      <w:proofErr w:type="spellStart"/>
      <w:r w:rsidRPr="004E1487">
        <w:t>bubble</w:t>
      </w:r>
      <w:proofErr w:type="spellEnd"/>
      <w:r w:rsidRPr="004E1487">
        <w:t>' van Washington. Even ga je boven de partijen staan. Hier kijken de historici later automatisch op terug."</w:t>
      </w:r>
    </w:p>
    <w:p w:rsidR="00661560" w:rsidRPr="004E1487" w:rsidRDefault="0001631F" w:rsidP="00F8500D">
      <w:pPr>
        <w:pStyle w:val="StandaardExa"/>
      </w:pPr>
      <w:r w:rsidRPr="004E1487">
        <w:t>Waar is dit een voorbeeld van?</w:t>
      </w:r>
    </w:p>
    <w:p w:rsidR="0001631F" w:rsidRPr="004E1487" w:rsidRDefault="0001631F" w:rsidP="00F8500D">
      <w:pPr>
        <w:pStyle w:val="StandaardExa"/>
      </w:pPr>
      <w:r w:rsidRPr="004E1487">
        <w:t>Dit is een voorbeeld van wat deskundigen in de tekst omschrijven als een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drieslag.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herhaling.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tegenstelling.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8</w:t>
      </w:r>
    </w:p>
    <w:p w:rsidR="0001631F" w:rsidRPr="004E1487" w:rsidRDefault="0001631F" w:rsidP="00F8500D">
      <w:pPr>
        <w:pStyle w:val="StandaardExa"/>
      </w:pPr>
      <w:r w:rsidRPr="004E1487">
        <w:t>In alinea 1 staat de uitspraak: "Hij spreekt zoals Stevie Wonder zingt."</w:t>
      </w:r>
    </w:p>
    <w:p w:rsidR="0001631F" w:rsidRPr="004E1487" w:rsidRDefault="0001631F" w:rsidP="00F8500D">
      <w:pPr>
        <w:pStyle w:val="StandaardExa"/>
      </w:pPr>
      <w:r w:rsidRPr="004E1487">
        <w:t>Wie doet deze uitspraak?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de auteur</w:t>
      </w:r>
    </w:p>
    <w:p w:rsidR="00661560" w:rsidRPr="007F11B5" w:rsidRDefault="0001631F" w:rsidP="00BB4628">
      <w:pPr>
        <w:pStyle w:val="Lijst1"/>
        <w:rPr>
          <w:lang w:val="en-GB"/>
        </w:rPr>
      </w:pPr>
      <w:r w:rsidRPr="007F11B5">
        <w:rPr>
          <w:lang w:val="en-GB"/>
        </w:rPr>
        <w:t>B</w:t>
      </w:r>
      <w:r w:rsidR="00661560" w:rsidRPr="007F11B5">
        <w:rPr>
          <w:lang w:val="en-GB"/>
        </w:rPr>
        <w:t xml:space="preserve"> </w:t>
      </w:r>
      <w:r w:rsidRPr="007F11B5">
        <w:rPr>
          <w:lang w:val="en-GB"/>
        </w:rPr>
        <w:t xml:space="preserve">Donatello </w:t>
      </w:r>
      <w:proofErr w:type="spellStart"/>
      <w:r w:rsidRPr="007F11B5">
        <w:rPr>
          <w:lang w:val="en-GB"/>
        </w:rPr>
        <w:t>Piras</w:t>
      </w:r>
      <w:proofErr w:type="spellEnd"/>
    </w:p>
    <w:p w:rsidR="00661560" w:rsidRPr="007F11B5" w:rsidRDefault="0001631F" w:rsidP="00BB4628">
      <w:pPr>
        <w:pStyle w:val="Lijst1"/>
        <w:rPr>
          <w:lang w:val="en-GB"/>
        </w:rPr>
      </w:pPr>
      <w:r w:rsidRPr="007F11B5">
        <w:rPr>
          <w:lang w:val="en-GB"/>
        </w:rPr>
        <w:t>C</w:t>
      </w:r>
      <w:r w:rsidR="00661560" w:rsidRPr="007F11B5">
        <w:rPr>
          <w:lang w:val="en-GB"/>
        </w:rPr>
        <w:t xml:space="preserve"> </w:t>
      </w:r>
      <w:r w:rsidRPr="007F11B5">
        <w:rPr>
          <w:lang w:val="en-GB"/>
        </w:rPr>
        <w:t xml:space="preserve">Johan </w:t>
      </w:r>
      <w:proofErr w:type="spellStart"/>
      <w:r w:rsidRPr="007F11B5">
        <w:rPr>
          <w:lang w:val="en-GB"/>
        </w:rPr>
        <w:t>Fretz</w:t>
      </w:r>
      <w:proofErr w:type="spellEnd"/>
    </w:p>
    <w:p w:rsidR="0001631F" w:rsidRPr="004E1487" w:rsidRDefault="0001631F" w:rsidP="00BB4628">
      <w:pPr>
        <w:pStyle w:val="Lijst1"/>
      </w:pPr>
      <w:r w:rsidRPr="004E1487">
        <w:t>D</w:t>
      </w:r>
      <w:r w:rsidR="00661560" w:rsidRPr="004E1487">
        <w:t xml:space="preserve"> </w:t>
      </w:r>
      <w:r w:rsidRPr="004E1487">
        <w:t>Willem Post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9</w:t>
      </w:r>
    </w:p>
    <w:p w:rsidR="0001631F" w:rsidRPr="004E1487" w:rsidRDefault="0001631F" w:rsidP="00F8500D">
      <w:pPr>
        <w:pStyle w:val="StandaardExa"/>
      </w:pPr>
      <w:r w:rsidRPr="004E1487">
        <w:t>Wat zijn, naast de retorische trucjes, andere belangrijke factoren die "het geheim van Obama's speeches" (alinea 1) verklaren?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heeft muzikaliteit en kiest goede momenten voor mooie woorden.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heeft muzikaliteit en verbeeldingskracht.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heeft verbeeldingskracht en kiest goede momenten voor mooie woorden.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lastRenderedPageBreak/>
        <w:t xml:space="preserve">vraag </w:t>
      </w:r>
      <w:r w:rsidR="0001631F" w:rsidRPr="004E1487">
        <w:t>10</w:t>
      </w:r>
    </w:p>
    <w:p w:rsidR="0001631F" w:rsidRPr="004E1487" w:rsidRDefault="0001631F" w:rsidP="00F8500D">
      <w:pPr>
        <w:pStyle w:val="StandaardExa"/>
      </w:pPr>
      <w:r w:rsidRPr="004E1487">
        <w:t>Waarop is de informatie in deze tekst voornamelijk gebaseerd?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op de mening van de auteur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op de mening van experts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op de mening van de auteur en van experts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11</w:t>
      </w:r>
    </w:p>
    <w:p w:rsidR="0001631F" w:rsidRPr="004E1487" w:rsidRDefault="0001631F" w:rsidP="00F8500D">
      <w:pPr>
        <w:pStyle w:val="StandaardExa"/>
      </w:pPr>
      <w:r w:rsidRPr="004E1487">
        <w:t>Hoe kun je deze tekst het best typeren?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Het is een analyse van Obama's redevoeringen.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Het is een recensie van Obama's redevoeringen.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Het is een verslag van reacties op Obama's redevoeringen.</w:t>
      </w:r>
    </w:p>
    <w:p w:rsidR="0001631F" w:rsidRPr="004E1487" w:rsidRDefault="0001631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01631F" w:rsidRPr="004E1487">
        <w:t>12</w:t>
      </w:r>
    </w:p>
    <w:p w:rsidR="0001631F" w:rsidRPr="004E1487" w:rsidRDefault="0001631F" w:rsidP="00F8500D">
      <w:pPr>
        <w:pStyle w:val="StandaardExa"/>
      </w:pPr>
      <w:r w:rsidRPr="004E1487">
        <w:t>Welke van de onderstaande zinnen geeft de hoofdgedachte van de tekst het best weer?</w:t>
      </w:r>
    </w:p>
    <w:p w:rsidR="00661560" w:rsidRPr="004E1487" w:rsidRDefault="0001631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Obama kan door zijn talent voor speechen zijn toehoorders inspireren.</w:t>
      </w:r>
    </w:p>
    <w:p w:rsidR="00661560" w:rsidRPr="004E1487" w:rsidRDefault="0001631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Obama kan even goed speeches geven als Kennedy, Martin Luther King jr. en Churchill.</w:t>
      </w:r>
    </w:p>
    <w:p w:rsidR="0001631F" w:rsidRPr="004E1487" w:rsidRDefault="0001631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Obama kan met zijn speeches het publiek zowel verleiden als misleiden.</w:t>
      </w:r>
    </w:p>
    <w:p w:rsidR="0001631F" w:rsidRPr="004E1487" w:rsidRDefault="0001631F" w:rsidP="00F8500D">
      <w:pPr>
        <w:pStyle w:val="StandaardExa"/>
      </w:pPr>
    </w:p>
    <w:p w:rsidR="00BB4628" w:rsidRPr="004E1487" w:rsidRDefault="00BB4628" w:rsidP="00BB4628">
      <w:pPr>
        <w:pStyle w:val="Kop1"/>
      </w:pPr>
      <w:bookmarkStart w:id="13" w:name="_Toc526772874"/>
      <w:bookmarkStart w:id="14" w:name="_Toc527119159"/>
      <w:r w:rsidRPr="004E1487">
        <w:t>Leestekst 2. Inbreuk privacy of is het nog erger</w:t>
      </w:r>
      <w:bookmarkEnd w:id="13"/>
      <w:bookmarkEnd w:id="14"/>
    </w:p>
    <w:p w:rsidR="00BB4628" w:rsidRPr="004E1487" w:rsidRDefault="00BB4628" w:rsidP="00BB4628">
      <w:pPr>
        <w:pStyle w:val="StandaardExa"/>
        <w:rPr>
          <w:rFonts w:cs="Arial"/>
        </w:rPr>
      </w:pPr>
      <w:r w:rsidRPr="004E1487">
        <w:rPr>
          <w:rFonts w:cs="Arial"/>
        </w:rPr>
        <w:t>Bij deze tekst horen vraag 13 t/m 23.</w:t>
      </w:r>
    </w:p>
    <w:p w:rsidR="00BB4628" w:rsidRPr="004E1487" w:rsidRDefault="00BB4628" w:rsidP="00BB4628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13</w:t>
      </w:r>
    </w:p>
    <w:p w:rsidR="0065733F" w:rsidRPr="004E1487" w:rsidRDefault="0065733F" w:rsidP="00F8500D">
      <w:pPr>
        <w:pStyle w:val="StandaardExa"/>
      </w:pPr>
      <w:r w:rsidRPr="004E1487">
        <w:t>Wat is het belangrijkste doel van de auteur?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wil ons informeren over de voordelen en nadelen van nieuwe technologische ontwikkelingen.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wil ons overtuigen van het belang om kritisch te staan tegenover nieuwe technologische ontwikkelingen.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wil ervoor waarschuwen dat door nieuwe technologieën de aansprakelijkheid van burgers bij privacy-schending groter wordt.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14</w:t>
      </w:r>
    </w:p>
    <w:p w:rsidR="00661560" w:rsidRPr="004E1487" w:rsidRDefault="0065733F" w:rsidP="00F8500D">
      <w:pPr>
        <w:pStyle w:val="StandaardExa"/>
      </w:pPr>
      <w:r w:rsidRPr="004E1487">
        <w:t>Wat is het verband tussen de eerste zin van alinea 1 en de volgende twee zinnen?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De volgende twee zinnen  zijn een gevolg van de eerste zin.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De volgende twee zinnen zijn een tegenstelling met de eerste zin.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De volgende twee zinnen  zijn een toelichting op de eerste zin.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15</w:t>
      </w:r>
    </w:p>
    <w:p w:rsidR="0065733F" w:rsidRPr="004E1487" w:rsidRDefault="0065733F" w:rsidP="00F8500D">
      <w:pPr>
        <w:pStyle w:val="StandaardExa"/>
      </w:pPr>
      <w:r w:rsidRPr="004E1487">
        <w:t>In alinea 2 staat: "Allerlei technologische ontwikkelingen hebben één ding met elkaar gemeen: ze brengen mens en machine ongekend dicht bij elkaar."</w:t>
      </w:r>
    </w:p>
    <w:p w:rsidR="00661560" w:rsidRPr="004E1487" w:rsidRDefault="0065733F" w:rsidP="00F8500D">
      <w:pPr>
        <w:pStyle w:val="StandaardExa"/>
      </w:pPr>
      <w:r w:rsidRPr="004E1487">
        <w:t>Welk voordeel van deze ontwikkelingen noemt de schrijver in alinea 2?</w:t>
      </w:r>
    </w:p>
    <w:p w:rsidR="0065733F" w:rsidRPr="004E1487" w:rsidRDefault="0065733F" w:rsidP="00F8500D">
      <w:pPr>
        <w:pStyle w:val="StandaardExa"/>
      </w:pPr>
      <w:r w:rsidRPr="004E1487">
        <w:t>De nieuwe technologie kan gebruikt worden om</w:t>
      </w:r>
    </w:p>
    <w:p w:rsidR="00661560" w:rsidRPr="004E1487" w:rsidRDefault="0065733F" w:rsidP="00BB4628">
      <w:pPr>
        <w:pStyle w:val="Lijst1"/>
      </w:pPr>
      <w:r w:rsidRPr="004E1487">
        <w:lastRenderedPageBreak/>
        <w:t>A</w:t>
      </w:r>
      <w:r w:rsidR="00661560" w:rsidRPr="004E1487">
        <w:t xml:space="preserve"> </w:t>
      </w:r>
      <w:r w:rsidRPr="004E1487">
        <w:t>een betere begeleiding te geven bij ziektes.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informatie over onze voorkeuren, fitheid en gevoelens te verzamelen.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ons koopgedrag doelgericht te stimuleren.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16</w:t>
      </w:r>
    </w:p>
    <w:p w:rsidR="0065733F" w:rsidRPr="004E1487" w:rsidRDefault="0065733F" w:rsidP="00F8500D">
      <w:pPr>
        <w:pStyle w:val="StandaardExa"/>
      </w:pPr>
      <w:r w:rsidRPr="004E1487">
        <w:t>In alinea 2 staat: "We komen met nieuwe technologieën heel dicht bij of zelfs in ons lichaam."</w:t>
      </w:r>
    </w:p>
    <w:p w:rsidR="0065733F" w:rsidRPr="004E1487" w:rsidRDefault="0065733F" w:rsidP="00F8500D">
      <w:pPr>
        <w:pStyle w:val="StandaardExa"/>
      </w:pPr>
      <w:r w:rsidRPr="004E1487">
        <w:t>Welke in de tekst genoemde apps en technologieën zijn het duidelijkste voorbeeld van deze nieuwe technologieën?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de door Nest Labs ontwikkelde thermostaten die zichzelf leren een huis optimaal te verwarmen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de met een sensor en Apple-app uitgeruste hardloopschoenen van Nike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de via wifi-tracking gevolgde mobieltjes waarmee winkelende klanten gevolgd worden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17</w:t>
      </w:r>
    </w:p>
    <w:p w:rsidR="0065733F" w:rsidRPr="004E1487" w:rsidRDefault="0065733F" w:rsidP="00F8500D">
      <w:pPr>
        <w:pStyle w:val="StandaardExa"/>
      </w:pPr>
      <w:r w:rsidRPr="004E1487">
        <w:t>In alinea 5 geeft de auteur een voorbeeld van een hardloper.</w:t>
      </w:r>
    </w:p>
    <w:p w:rsidR="0065733F" w:rsidRPr="004E1487" w:rsidRDefault="0065733F" w:rsidP="00F8500D">
      <w:pPr>
        <w:pStyle w:val="StandaardExa"/>
      </w:pPr>
      <w:r w:rsidRPr="004E1487">
        <w:t>Bij welke bewering is dit voorbeeld een argument?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"Allerlei technologische ontwikkelingen hebben één ding met elkaar gemeen: ze brengen mens en machine ongekend dicht bij elkaar." (alinea 2)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"Het gevaar bestaat dat persoonlijke, biologische gegevens gebruikt worden op manieren die veel mensen niet kennen of niet snappen." (alinea 3)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"Het is niet zo moeilijk te bedenken dat gegevens over ons loopgedrag erg interessant kunnen zijn voor een levensverzekeraar of een hypotheekverstrekker." (alinea 5)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18</w:t>
      </w:r>
    </w:p>
    <w:p w:rsidR="0065733F" w:rsidRPr="004E1487" w:rsidRDefault="0065733F" w:rsidP="00F8500D">
      <w:pPr>
        <w:pStyle w:val="StandaardExa"/>
      </w:pPr>
      <w:r w:rsidRPr="004E1487">
        <w:t>Wat is het verband tussen alinea 3, 4 en 5?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Alinea 3, 4 en 5 geven een opsomming van risico's.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Alinea 4 en 5 geven een voorbeeld van de in alinea 3 genoemde risico's.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Alinea 5 geeft een toelichting op de in alinea 3 en 4 genoemde risico's.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19</w:t>
      </w:r>
    </w:p>
    <w:p w:rsidR="0065733F" w:rsidRPr="004E1487" w:rsidRDefault="0065733F" w:rsidP="00F8500D">
      <w:pPr>
        <w:pStyle w:val="StandaardExa"/>
      </w:pPr>
      <w:r w:rsidRPr="004E1487">
        <w:t>In alinea 6 staat: "Willen we wel als grondstof bejegend worden?"</w:t>
      </w:r>
    </w:p>
    <w:p w:rsidR="0065733F" w:rsidRPr="004E1487" w:rsidRDefault="0065733F" w:rsidP="00F8500D">
      <w:pPr>
        <w:pStyle w:val="StandaardExa"/>
      </w:pPr>
      <w:r w:rsidRPr="004E1487">
        <w:t>Welke vraag vervangt deze zin op deze plaats het best?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Willen we wel bestookt worden met gerichte commercials?</w:t>
      </w:r>
    </w:p>
    <w:p w:rsidR="00661560" w:rsidRPr="004E1487" w:rsidRDefault="0065733F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Willen we wel dat onze gegevens gebruikt worden om geld te verdienen?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Willen we wel dat onze intieme gegevens vastgelegd worden?</w:t>
      </w:r>
    </w:p>
    <w:p w:rsidR="0065733F" w:rsidRPr="004E1487" w:rsidRDefault="0065733F" w:rsidP="00F8500D">
      <w:pPr>
        <w:pStyle w:val="StandaardExa"/>
      </w:pPr>
    </w:p>
    <w:p w:rsidR="00BB4628" w:rsidRPr="004E1487" w:rsidRDefault="00BB4628" w:rsidP="00127E2D">
      <w:pPr>
        <w:pStyle w:val="Kop2"/>
      </w:pPr>
      <w:r w:rsidRPr="004E1487">
        <w:t>v</w:t>
      </w:r>
      <w:r w:rsidR="00661560" w:rsidRPr="004E1487">
        <w:t xml:space="preserve">raag </w:t>
      </w:r>
      <w:r w:rsidR="0065733F" w:rsidRPr="004E1487">
        <w:t>20</w:t>
      </w:r>
    </w:p>
    <w:p w:rsidR="0065733F" w:rsidRPr="004E1487" w:rsidRDefault="0065733F" w:rsidP="00F8500D">
      <w:pPr>
        <w:pStyle w:val="StandaardExa"/>
      </w:pPr>
      <w:r w:rsidRPr="004E1487">
        <w:t>Boven alinea 6 en 7 staat het volgende kopje: "Persoonsgegevens zijn goud waard".</w:t>
      </w:r>
    </w:p>
    <w:p w:rsidR="0065733F" w:rsidRPr="004E1487" w:rsidRDefault="0065733F" w:rsidP="00F8500D">
      <w:pPr>
        <w:pStyle w:val="StandaardExa"/>
      </w:pPr>
      <w:r w:rsidRPr="004E1487">
        <w:t>Welk argument uit alinea 8 tot en met 13 ondersteunt deze bewering het best?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Het is bekend dat bedrijven steeds intiemere persoonsgegevens willen verzamelen.</w:t>
      </w:r>
    </w:p>
    <w:p w:rsidR="00661560" w:rsidRPr="004E1487" w:rsidRDefault="0065733F" w:rsidP="00BB4628">
      <w:pPr>
        <w:pStyle w:val="Lijst1"/>
      </w:pPr>
      <w:r w:rsidRPr="004E1487">
        <w:lastRenderedPageBreak/>
        <w:t>B</w:t>
      </w:r>
      <w:r w:rsidR="00661560" w:rsidRPr="004E1487">
        <w:t xml:space="preserve"> </w:t>
      </w:r>
      <w:r w:rsidRPr="004E1487">
        <w:t>Het is bekend dat bedrijven veel over hebben voor persoonsgegevens.</w:t>
      </w:r>
    </w:p>
    <w:p w:rsidR="0065733F" w:rsidRPr="004E1487" w:rsidRDefault="0065733F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Het is bekend dat criminelen onze persoonsgegevens op internet te koop aanbieden.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65733F" w:rsidRPr="004E1487">
        <w:t>21</w:t>
      </w:r>
    </w:p>
    <w:p w:rsidR="0065733F" w:rsidRPr="004E1487" w:rsidRDefault="0065733F" w:rsidP="00F8500D">
      <w:pPr>
        <w:pStyle w:val="StandaardExa"/>
      </w:pPr>
      <w:r w:rsidRPr="004E1487">
        <w:t>In alinea 9 staat dat de burger weinig risico loopt bij misbruik van persoonsgegevens, gericht op financieel gewin door criminaliteit.</w:t>
      </w:r>
    </w:p>
    <w:p w:rsidR="0065733F" w:rsidRPr="004E1487" w:rsidRDefault="0065733F" w:rsidP="00F8500D">
      <w:pPr>
        <w:pStyle w:val="StandaardExa"/>
      </w:pPr>
      <w:r w:rsidRPr="004E1487">
        <w:t>Uit welke zin uit alinea 9 en 10 blijkt het best dat dit risico gering is?</w:t>
      </w:r>
    </w:p>
    <w:p w:rsidR="00661560" w:rsidRPr="004E1487" w:rsidRDefault="0065733F" w:rsidP="00BB4628">
      <w:pPr>
        <w:pStyle w:val="Lijst1"/>
      </w:pPr>
      <w:r w:rsidRPr="004E1487">
        <w:t>A</w:t>
      </w:r>
      <w:r w:rsidR="00BB4628" w:rsidRPr="004E1487">
        <w:t xml:space="preserve"> </w:t>
      </w:r>
      <w:r w:rsidR="00BD7234">
        <w:t>"</w:t>
      </w:r>
      <w:r w:rsidR="00BB4628" w:rsidRPr="004E1487">
        <w:t>Het zijn de banken die ervoor opdraaien, hoewel die banken nu wel hard bezig zijn om de aansprakelijkheid te verschuiven naar de slachtoffers.</w:t>
      </w:r>
      <w:r w:rsidR="00BD7234">
        <w:t>"</w:t>
      </w:r>
    </w:p>
    <w:p w:rsidR="00BB4628" w:rsidRPr="004E1487" w:rsidRDefault="0065733F" w:rsidP="00BB4628">
      <w:pPr>
        <w:pStyle w:val="Lijst1"/>
      </w:pPr>
      <w:r w:rsidRPr="004E1487">
        <w:t>B</w:t>
      </w:r>
      <w:r w:rsidR="00BB4628" w:rsidRPr="004E1487">
        <w:t xml:space="preserve"> </w:t>
      </w:r>
      <w:r w:rsidR="00BD7234">
        <w:t>"</w:t>
      </w:r>
      <w:r w:rsidR="00BB4628" w:rsidRPr="004E1487">
        <w:t>Alsof ze niet allang weten dat de georganiseerde misdaad onze identiteitsgegevens (inclusief creditcardgegevens) in handen heeft en deze op internet aanbiedt voor 4-5 euro.</w:t>
      </w:r>
      <w:r w:rsidR="00BD7234">
        <w:t>"</w:t>
      </w:r>
    </w:p>
    <w:p w:rsidR="0065733F" w:rsidRPr="004E1487" w:rsidRDefault="0065733F" w:rsidP="00BB4628">
      <w:pPr>
        <w:pStyle w:val="Lijst1"/>
      </w:pPr>
      <w:r w:rsidRPr="004E1487">
        <w:t>C</w:t>
      </w:r>
      <w:r w:rsidR="00BB4628" w:rsidRPr="004E1487">
        <w:t xml:space="preserve"> </w:t>
      </w:r>
      <w:r w:rsidR="00BD7234">
        <w:t>"</w:t>
      </w:r>
      <w:r w:rsidR="00BB4628" w:rsidRPr="004E1487">
        <w:t>Er valt relatief weinig te verdienen met dit soort persoonsgegevens en dus is hier geen sprake van een groot risico.</w:t>
      </w:r>
      <w:r w:rsidR="00BD7234">
        <w:t>"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0F22E7">
        <w:t xml:space="preserve">vraag </w:t>
      </w:r>
      <w:r w:rsidR="0065733F" w:rsidRPr="000F22E7">
        <w:t>22</w:t>
      </w:r>
    </w:p>
    <w:p w:rsidR="007F11B5" w:rsidRDefault="0065733F" w:rsidP="00F8500D">
      <w:pPr>
        <w:pStyle w:val="StandaardExa"/>
      </w:pPr>
      <w:r w:rsidRPr="004E1487">
        <w:t xml:space="preserve">Welke functies heeft </w:t>
      </w:r>
      <w:r w:rsidRPr="007F11B5">
        <w:t>de laatste alinea</w:t>
      </w:r>
      <w:r w:rsidR="007F11B5">
        <w:t xml:space="preserve"> (alinea 13)</w:t>
      </w:r>
      <w:r w:rsidRPr="004E1487">
        <w:t>?</w:t>
      </w:r>
    </w:p>
    <w:p w:rsidR="00F10E81" w:rsidRPr="007F11B5" w:rsidRDefault="00F10E81" w:rsidP="00F8500D">
      <w:pPr>
        <w:pStyle w:val="StandaardExa"/>
      </w:pPr>
      <w:r w:rsidRPr="007F11B5">
        <w:t>De laatste alinea</w:t>
      </w:r>
      <w:r w:rsidR="007F11B5">
        <w:t xml:space="preserve"> bevat</w:t>
      </w:r>
    </w:p>
    <w:p w:rsidR="00661560" w:rsidRPr="004E1487" w:rsidRDefault="0065733F" w:rsidP="00A57AC9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een conclusie en een aanbeveling.</w:t>
      </w:r>
    </w:p>
    <w:p w:rsidR="00661560" w:rsidRPr="004E1487" w:rsidRDefault="0065733F" w:rsidP="00A57AC9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een samenvatting en een aanbeveling.</w:t>
      </w:r>
    </w:p>
    <w:p w:rsidR="0065733F" w:rsidRPr="004E1487" w:rsidRDefault="0065733F" w:rsidP="00A57AC9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een samenvatting en een conclusie.</w:t>
      </w:r>
    </w:p>
    <w:p w:rsidR="0065733F" w:rsidRPr="004E1487" w:rsidRDefault="0065733F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0F22E7">
        <w:t xml:space="preserve">vraag </w:t>
      </w:r>
      <w:r w:rsidR="0065733F" w:rsidRPr="000F22E7">
        <w:t>23</w:t>
      </w:r>
    </w:p>
    <w:p w:rsidR="0065733F" w:rsidRPr="004E1487" w:rsidRDefault="0065733F" w:rsidP="00F8500D">
      <w:pPr>
        <w:pStyle w:val="StandaardExa"/>
      </w:pPr>
      <w:r w:rsidRPr="004E1487">
        <w:t>In het eerste deel van de tekst citeert de auteur regelmatig Rini van Est.</w:t>
      </w:r>
    </w:p>
    <w:p w:rsidR="00661560" w:rsidRDefault="0065733F" w:rsidP="00F8500D">
      <w:pPr>
        <w:pStyle w:val="StandaardExa"/>
      </w:pPr>
      <w:r w:rsidRPr="004E1487">
        <w:t>Wat is de functie van het aanhalen van deze citaten?</w:t>
      </w:r>
    </w:p>
    <w:p w:rsidR="007F11B5" w:rsidRPr="004E1487" w:rsidRDefault="007F11B5" w:rsidP="00F8500D">
      <w:pPr>
        <w:pStyle w:val="StandaardExa"/>
      </w:pPr>
      <w:r w:rsidRPr="004E1487">
        <w:t>De auteur gebruikt deze</w:t>
      </w:r>
    </w:p>
    <w:p w:rsidR="00661560" w:rsidRPr="004E1487" w:rsidRDefault="0065733F" w:rsidP="00A57AC9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om de aandacht te vestigen op het artikel van </w:t>
      </w:r>
      <w:proofErr w:type="spellStart"/>
      <w:r w:rsidRPr="004E1487">
        <w:t>Van</w:t>
      </w:r>
      <w:proofErr w:type="spellEnd"/>
      <w:r w:rsidRPr="004E1487">
        <w:t xml:space="preserve"> Est.</w:t>
      </w:r>
    </w:p>
    <w:p w:rsidR="00661560" w:rsidRPr="004E1487" w:rsidRDefault="0065733F" w:rsidP="00A57AC9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om het onderwerp van de tekst te illustreren.</w:t>
      </w:r>
    </w:p>
    <w:p w:rsidR="0065733F" w:rsidRPr="004E1487" w:rsidRDefault="0065733F" w:rsidP="00A57AC9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om zijn eigen betoog te onderbouwen.</w:t>
      </w:r>
    </w:p>
    <w:p w:rsidR="00BB4628" w:rsidRPr="004E1487" w:rsidRDefault="00BB4628" w:rsidP="00F8500D">
      <w:pPr>
        <w:pStyle w:val="StandaardExa"/>
      </w:pPr>
    </w:p>
    <w:p w:rsidR="00BB4628" w:rsidRPr="004E1487" w:rsidRDefault="00BB4628" w:rsidP="00BB4628">
      <w:pPr>
        <w:pStyle w:val="Kop1"/>
      </w:pPr>
      <w:bookmarkStart w:id="15" w:name="_Toc526772875"/>
      <w:bookmarkStart w:id="16" w:name="_Toc527119160"/>
      <w:r w:rsidRPr="004E1487">
        <w:t xml:space="preserve">Leestekst 3. Leveringsvoorwaarden </w:t>
      </w:r>
      <w:proofErr w:type="spellStart"/>
      <w:r w:rsidRPr="004E1487">
        <w:t>Keukendirect.nl</w:t>
      </w:r>
      <w:bookmarkEnd w:id="15"/>
      <w:bookmarkEnd w:id="16"/>
      <w:proofErr w:type="spellEnd"/>
    </w:p>
    <w:p w:rsidR="00B26AEE" w:rsidRPr="004E1487" w:rsidRDefault="00B032B8" w:rsidP="00F8500D">
      <w:pPr>
        <w:pStyle w:val="StandaardExa"/>
      </w:pPr>
      <w:r w:rsidRPr="004E1487">
        <w:t>Bij deze tekst horen een casus en vraag 24 t/m 29.</w:t>
      </w:r>
    </w:p>
    <w:p w:rsidR="00B032B8" w:rsidRPr="004E1487" w:rsidRDefault="00B032B8" w:rsidP="00F8500D">
      <w:pPr>
        <w:pStyle w:val="StandaardExa"/>
      </w:pPr>
      <w:r w:rsidRPr="004E1487">
        <w:t>De casus is voor elke vraag gelijk.</w:t>
      </w:r>
    </w:p>
    <w:p w:rsidR="00B032B8" w:rsidRPr="004E1487" w:rsidRDefault="00B032B8" w:rsidP="00F8500D">
      <w:pPr>
        <w:pStyle w:val="StandaardExa"/>
      </w:pPr>
    </w:p>
    <w:p w:rsidR="00B032B8" w:rsidRPr="004E1487" w:rsidRDefault="00B032B8" w:rsidP="00F8500D">
      <w:pPr>
        <w:pStyle w:val="StandaardExa"/>
        <w:rPr>
          <w:b/>
        </w:rPr>
      </w:pPr>
      <w:r w:rsidRPr="004E1487">
        <w:rPr>
          <w:b/>
        </w:rPr>
        <w:t>Casus:</w:t>
      </w:r>
    </w:p>
    <w:p w:rsidR="00661560" w:rsidRPr="004E1487" w:rsidRDefault="00B26AEE" w:rsidP="00F8500D">
      <w:pPr>
        <w:pStyle w:val="StandaardExa"/>
      </w:pPr>
      <w:r w:rsidRPr="004E1487">
        <w:t xml:space="preserve">Mark Baselaar heeft via internet een keuken gekocht bij </w:t>
      </w:r>
      <w:proofErr w:type="spellStart"/>
      <w:r w:rsidRPr="004E1487">
        <w:t>Keukendirect.nl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B032B8" w:rsidRPr="004E1487">
        <w:t>24</w:t>
      </w:r>
    </w:p>
    <w:p w:rsidR="00D450E6" w:rsidRPr="004E1487" w:rsidRDefault="00B26AEE" w:rsidP="00F8500D">
      <w:pPr>
        <w:pStyle w:val="StandaardExa"/>
      </w:pPr>
      <w:r w:rsidRPr="004E1487">
        <w:t>Mark heeft de keuken besteld en ziet de volgende dag dat de prijs verlaagd is.</w:t>
      </w:r>
    </w:p>
    <w:p w:rsidR="00D450E6" w:rsidRPr="004E1487" w:rsidRDefault="00B26AEE" w:rsidP="00F8500D">
      <w:pPr>
        <w:pStyle w:val="StandaardExa"/>
      </w:pPr>
      <w:r w:rsidRPr="004E1487">
        <w:t>Heeft Mark recht op een aanpassing van de prijs?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lastRenderedPageBreak/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B26AEE" w:rsidRPr="004E1487">
        <w:t>25</w:t>
      </w:r>
    </w:p>
    <w:p w:rsidR="00B26AEE" w:rsidRPr="004E1487" w:rsidRDefault="00B26AEE" w:rsidP="00BB4628">
      <w:pPr>
        <w:pStyle w:val="StandaardExa"/>
      </w:pPr>
      <w:r w:rsidRPr="004E1487">
        <w:t xml:space="preserve">De levertijd van de keuken is twee weken. </w:t>
      </w:r>
      <w:proofErr w:type="spellStart"/>
      <w:r w:rsidRPr="004E1487">
        <w:t>Keukendirect.nl</w:t>
      </w:r>
      <w:proofErr w:type="spellEnd"/>
      <w:r w:rsidRPr="004E1487">
        <w:t xml:space="preserve"> laat na anderhalve week weten dat er een week levertijd bij komt. Mark heeft de oude keuken al gedemonteerd en kan deze niet gebruiken.</w:t>
      </w:r>
    </w:p>
    <w:p w:rsidR="00B26AEE" w:rsidRPr="004E1487" w:rsidRDefault="00B26AEE" w:rsidP="00F8500D">
      <w:pPr>
        <w:pStyle w:val="StandaardExa"/>
      </w:pPr>
      <w:r w:rsidRPr="004E1487">
        <w:t>Komt Mark in aanmerking voor een schadevergoeding vanwege de verlenging van de levertijd?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B26AEE" w:rsidRPr="004E1487">
        <w:t>26</w:t>
      </w:r>
    </w:p>
    <w:p w:rsidR="00B26AEE" w:rsidRPr="004E1487" w:rsidRDefault="00B26AEE" w:rsidP="00BB4628">
      <w:pPr>
        <w:pStyle w:val="StandaardExa"/>
      </w:pPr>
      <w:r w:rsidRPr="004E1487">
        <w:t xml:space="preserve">Mark is op het tijdstip van levering afwezig, omdat hij in een file terechtgekomen is op weg naar huis. Hij heeft </w:t>
      </w:r>
      <w:proofErr w:type="spellStart"/>
      <w:r w:rsidRPr="004E1487">
        <w:t>Keukendirect.nl</w:t>
      </w:r>
      <w:proofErr w:type="spellEnd"/>
      <w:r w:rsidRPr="004E1487">
        <w:t xml:space="preserve"> niet op tijd op de hoogte kunnen stellen.</w:t>
      </w:r>
    </w:p>
    <w:p w:rsidR="00B26AEE" w:rsidRPr="004E1487" w:rsidRDefault="00B26AEE" w:rsidP="00F8500D">
      <w:pPr>
        <w:pStyle w:val="StandaardExa"/>
      </w:pPr>
      <w:r w:rsidRPr="004E1487">
        <w:t>Moet Mark extra leveringskosten betalen?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B26AEE" w:rsidRPr="004E1487">
        <w:t>27</w:t>
      </w:r>
    </w:p>
    <w:p w:rsidR="00B26AEE" w:rsidRPr="004E1487" w:rsidRDefault="00B26AEE" w:rsidP="00BB4628">
      <w:pPr>
        <w:pStyle w:val="StandaardExa"/>
      </w:pPr>
      <w:r w:rsidRPr="004E1487">
        <w:t>De keuken wordt geleverd, maar het pakket is onvolledig.</w:t>
      </w:r>
    </w:p>
    <w:p w:rsidR="00B26AEE" w:rsidRPr="004E1487" w:rsidRDefault="00B26AEE" w:rsidP="00F8500D">
      <w:pPr>
        <w:pStyle w:val="StandaardExa"/>
      </w:pPr>
      <w:r w:rsidRPr="004E1487">
        <w:t>Heeft Mark het recht om de geleverde onderdelen te weigeren?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661560" w:rsidRPr="004E1487" w:rsidRDefault="00661560" w:rsidP="00BB4628">
      <w:pPr>
        <w:pStyle w:val="Kop2"/>
      </w:pPr>
      <w:r w:rsidRPr="004E1487">
        <w:t xml:space="preserve">vraag </w:t>
      </w:r>
      <w:r w:rsidR="00B26AEE" w:rsidRPr="004E1487">
        <w:t>28</w:t>
      </w:r>
    </w:p>
    <w:p w:rsidR="00B26AEE" w:rsidRPr="004E1487" w:rsidRDefault="00B26AEE" w:rsidP="00F8500D">
      <w:pPr>
        <w:pStyle w:val="StandaardExa"/>
      </w:pPr>
      <w:r w:rsidRPr="004E1487">
        <w:t xml:space="preserve">Na levering heeft Mark een van de verpakkingen opengemaakt. Bij nader inzien vindt hij de keuken niet mooi. Hij plakt de doos netjes dicht en retourneert de keuken. </w:t>
      </w:r>
      <w:proofErr w:type="spellStart"/>
      <w:r w:rsidRPr="004E1487">
        <w:t>Keukendirect.nl</w:t>
      </w:r>
      <w:proofErr w:type="spellEnd"/>
      <w:r w:rsidRPr="004E1487">
        <w:t xml:space="preserve"> laat weten dat zij 85% van de aankoopkosten vergoeden. Mark gaat hiermee niet akkoord.</w:t>
      </w:r>
    </w:p>
    <w:p w:rsidR="00D450E6" w:rsidRPr="004E1487" w:rsidRDefault="00B26AEE" w:rsidP="00F8500D">
      <w:pPr>
        <w:pStyle w:val="StandaardExa"/>
      </w:pPr>
      <w:r w:rsidRPr="004E1487">
        <w:t xml:space="preserve">Heeft Mark het recht zich te beroepen op de garantieregeling van </w:t>
      </w:r>
      <w:proofErr w:type="spellStart"/>
      <w:r w:rsidRPr="004E1487">
        <w:t>Keukendirect.nl</w:t>
      </w:r>
      <w:proofErr w:type="spellEnd"/>
      <w:r w:rsidRPr="004E1487">
        <w:t>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BB4628" w:rsidRPr="004E1487" w:rsidRDefault="00661560" w:rsidP="00BB4628">
      <w:pPr>
        <w:pStyle w:val="Kop2"/>
      </w:pPr>
      <w:r w:rsidRPr="004E1487">
        <w:t xml:space="preserve">vraag </w:t>
      </w:r>
      <w:r w:rsidR="00B26AEE" w:rsidRPr="004E1487">
        <w:t>29</w:t>
      </w:r>
    </w:p>
    <w:p w:rsidR="00B26AEE" w:rsidRPr="004E1487" w:rsidRDefault="00B26AEE" w:rsidP="00BB4628">
      <w:pPr>
        <w:pStyle w:val="StandaardExa"/>
      </w:pPr>
      <w:r w:rsidRPr="004E1487">
        <w:t>Een half jaar na het monteren van de keuken verschijnen er scheurtjes in het keukenblad.</w:t>
      </w:r>
    </w:p>
    <w:p w:rsidR="00B26AEE" w:rsidRPr="004E1487" w:rsidRDefault="00B26AEE" w:rsidP="00F8500D">
      <w:pPr>
        <w:pStyle w:val="StandaardExa"/>
      </w:pPr>
      <w:r w:rsidRPr="004E1487">
        <w:t>Moet Mark het keukenblad losmaken en retourneren om gebruik te kunnen maken van de garantieregeling?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ja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nee</w:t>
      </w:r>
    </w:p>
    <w:p w:rsidR="00B26AEE" w:rsidRPr="004E1487" w:rsidRDefault="00B26AEE" w:rsidP="00BB4628">
      <w:pPr>
        <w:pStyle w:val="Lijst1"/>
      </w:pPr>
      <w:r w:rsidRPr="004E1487">
        <w:lastRenderedPageBreak/>
        <w:t>C</w:t>
      </w:r>
      <w:r w:rsidR="00661560" w:rsidRPr="004E1487">
        <w:t xml:space="preserve"> </w:t>
      </w:r>
      <w:r w:rsidRPr="004E1487">
        <w:t>niet te beoordelen op basis van de tekst</w:t>
      </w:r>
    </w:p>
    <w:p w:rsidR="00B26AEE" w:rsidRPr="004E1487" w:rsidRDefault="00B26AEE" w:rsidP="00F8500D">
      <w:pPr>
        <w:pStyle w:val="StandaardExa"/>
      </w:pPr>
    </w:p>
    <w:p w:rsidR="00BB4628" w:rsidRPr="004E1487" w:rsidRDefault="00BB4628" w:rsidP="00BB4628">
      <w:pPr>
        <w:pStyle w:val="Kop1"/>
      </w:pPr>
      <w:bookmarkStart w:id="17" w:name="_Toc527119161"/>
      <w:r w:rsidRPr="004E1487">
        <w:t>Kijk- en luistertekst 1. Verslaafd aan suiker</w:t>
      </w:r>
      <w:bookmarkEnd w:id="17"/>
    </w:p>
    <w:p w:rsidR="00B26AEE" w:rsidRPr="004E1487" w:rsidRDefault="00BB4628" w:rsidP="00F8500D">
      <w:pPr>
        <w:pStyle w:val="StandaardExa"/>
      </w:pPr>
      <w:r w:rsidRPr="004E1487">
        <w:t>J</w:t>
      </w:r>
      <w:r w:rsidR="00B26AEE" w:rsidRPr="004E1487">
        <w:t>e ga</w:t>
      </w:r>
      <w:r w:rsidRPr="004E1487">
        <w:t>at kijken naar fragmenten uit een</w:t>
      </w:r>
      <w:r w:rsidR="00B26AEE" w:rsidRPr="004E1487">
        <w:t xml:space="preserve"> reportage</w:t>
      </w:r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>Je ziet 4 fragmenten, waarbij telkens 1 of meerdere vragen worden gesteld.</w:t>
      </w:r>
    </w:p>
    <w:p w:rsidR="00BB4628" w:rsidRPr="004E1487" w:rsidRDefault="00BB4628" w:rsidP="00F8500D">
      <w:pPr>
        <w:pStyle w:val="StandaardExa"/>
      </w:pPr>
      <w:r w:rsidRPr="004E1487">
        <w:t>Hierbij horen vraag 30 t/m 39</w:t>
      </w:r>
      <w:r w:rsidR="0018390A">
        <w:t>.</w:t>
      </w:r>
    </w:p>
    <w:p w:rsidR="00B26AEE" w:rsidRPr="004E1487" w:rsidRDefault="001E2393" w:rsidP="00F8500D">
      <w:pPr>
        <w:pStyle w:val="StandaardExa"/>
      </w:pPr>
      <w:r w:rsidRPr="004E1487">
        <w:t>Vraag 39 gaat ov</w:t>
      </w:r>
      <w:r w:rsidR="00B26AEE" w:rsidRPr="004E1487">
        <w:t>er alle fragmenten.</w:t>
      </w:r>
    </w:p>
    <w:p w:rsidR="00B26AEE" w:rsidRPr="004E1487" w:rsidRDefault="00B26AEE" w:rsidP="00F8500D">
      <w:pPr>
        <w:pStyle w:val="StandaardExa"/>
      </w:pPr>
    </w:p>
    <w:p w:rsidR="00BB4628" w:rsidRPr="004E1487" w:rsidRDefault="00BB4628" w:rsidP="00BB4628">
      <w:pPr>
        <w:pStyle w:val="Kop2"/>
      </w:pPr>
      <w:r w:rsidRPr="004E1487">
        <w:t xml:space="preserve">vraag </w:t>
      </w:r>
      <w:r w:rsidR="00B26AEE" w:rsidRPr="004E1487">
        <w:t>30</w:t>
      </w:r>
    </w:p>
    <w:p w:rsidR="00BB4628" w:rsidRPr="004E1487" w:rsidRDefault="00BB4628" w:rsidP="00F8500D">
      <w:pPr>
        <w:pStyle w:val="StandaardExa"/>
      </w:pPr>
      <w:r w:rsidRPr="004E1487">
        <w:t>Bij dit fragment horen vraag 30 en 31.</w:t>
      </w:r>
    </w:p>
    <w:p w:rsidR="00661560" w:rsidRPr="004E1487" w:rsidRDefault="00D450E6" w:rsidP="00F8500D">
      <w:pPr>
        <w:pStyle w:val="StandaardExa"/>
      </w:pPr>
      <w:r w:rsidRPr="004E1487">
        <w:t>Start</w:t>
      </w:r>
      <w:r w:rsidR="00BB4628" w:rsidRPr="004E1487">
        <w:t xml:space="preserve"> het fragment:</w:t>
      </w:r>
    </w:p>
    <w:p w:rsidR="00BB4628" w:rsidRPr="004E1487" w:rsidRDefault="0006268B" w:rsidP="00F8500D">
      <w:pPr>
        <w:pStyle w:val="StandaardExa"/>
      </w:pPr>
      <w:hyperlink r:id="rId6" w:history="1">
        <w:r w:rsidR="00BB4628" w:rsidRPr="004E1487">
          <w:rPr>
            <w:rStyle w:val="Hyperlink"/>
          </w:rPr>
          <w:t>Suiker-</w:t>
        </w:r>
        <w:proofErr w:type="spellStart"/>
        <w:r w:rsidR="00BB4628" w:rsidRPr="004E1487">
          <w:rPr>
            <w:rStyle w:val="Hyperlink"/>
          </w:rPr>
          <w:t>1.mp4</w:t>
        </w:r>
        <w:proofErr w:type="spellEnd"/>
      </w:hyperlink>
    </w:p>
    <w:p w:rsidR="003958B4" w:rsidRPr="004E1487" w:rsidRDefault="003958B4" w:rsidP="003958B4">
      <w:pPr>
        <w:pStyle w:val="StandaardExa"/>
      </w:pPr>
      <w:r w:rsidRPr="004E1487">
        <w:t>Wat is de belangrijkste aanleiding voor deze reportage?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de recente publicatie over de verontrustend hoge suikerconsumptie van Nederlanders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de snelle stijging van Nederland op de lijst van landen met een groot suikergebruik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de vernieuwde richtlijnen met betrekking tot de dagelijkse suikerinname in Nederland</w:t>
      </w:r>
    </w:p>
    <w:p w:rsidR="00B26AEE" w:rsidRPr="004E1487" w:rsidRDefault="00B26AEE" w:rsidP="00F8500D">
      <w:pPr>
        <w:pStyle w:val="StandaardExa"/>
      </w:pPr>
    </w:p>
    <w:p w:rsidR="001E2393" w:rsidRPr="004E1487" w:rsidRDefault="00661560" w:rsidP="001E2393">
      <w:pPr>
        <w:pStyle w:val="Kop2"/>
      </w:pPr>
      <w:r w:rsidRPr="004E1487">
        <w:t xml:space="preserve">vraag </w:t>
      </w:r>
      <w:r w:rsidR="00B26AEE" w:rsidRPr="004E1487">
        <w:t>31</w:t>
      </w:r>
    </w:p>
    <w:p w:rsidR="003958B4" w:rsidRPr="004E1487" w:rsidRDefault="003958B4" w:rsidP="003958B4">
      <w:pPr>
        <w:pStyle w:val="StandaardExa"/>
      </w:pPr>
      <w:r w:rsidRPr="004E1487">
        <w:t>Start het fragment:</w:t>
      </w:r>
    </w:p>
    <w:p w:rsidR="003958B4" w:rsidRPr="004E1487" w:rsidRDefault="0006268B" w:rsidP="003958B4">
      <w:pPr>
        <w:pStyle w:val="StandaardExa"/>
      </w:pPr>
      <w:hyperlink r:id="rId7" w:history="1">
        <w:r w:rsidR="003958B4" w:rsidRPr="004E1487">
          <w:rPr>
            <w:rStyle w:val="Hyperlink"/>
          </w:rPr>
          <w:t>Suiker-</w:t>
        </w:r>
        <w:proofErr w:type="spellStart"/>
        <w:r w:rsidR="003958B4" w:rsidRPr="004E1487">
          <w:rPr>
            <w:rStyle w:val="Hyperlink"/>
          </w:rPr>
          <w:t>1.mp4</w:t>
        </w:r>
        <w:proofErr w:type="spellEnd"/>
      </w:hyperlink>
    </w:p>
    <w:p w:rsidR="003958B4" w:rsidRPr="004E1487" w:rsidRDefault="00B26AEE" w:rsidP="00F8500D">
      <w:pPr>
        <w:pStyle w:val="StandaardExa"/>
      </w:pPr>
      <w:r w:rsidRPr="004E1487">
        <w:t xml:space="preserve">De presentator spreekt met voedseldeskundige Anne Marie </w:t>
      </w:r>
      <w:proofErr w:type="spellStart"/>
      <w:r w:rsidRPr="004E1487">
        <w:t>Reuzenaar</w:t>
      </w:r>
      <w:proofErr w:type="spellEnd"/>
      <w:r w:rsidRPr="004E1487">
        <w:t xml:space="preserve"> over de verborgen suikers in ons voedsel.</w:t>
      </w:r>
    </w:p>
    <w:p w:rsidR="00B26AEE" w:rsidRPr="004E1487" w:rsidRDefault="00B26AEE" w:rsidP="00F8500D">
      <w:pPr>
        <w:pStyle w:val="StandaardExa"/>
      </w:pPr>
      <w:r w:rsidRPr="004E1487">
        <w:t xml:space="preserve">Hij begint de vraag aan haar met: </w:t>
      </w:r>
      <w:r w:rsidR="00127E2D" w:rsidRPr="004E1487">
        <w:t>"</w:t>
      </w:r>
      <w:r w:rsidRPr="004E1487">
        <w:t>Wat heb ik eigenlijk gekocht?</w:t>
      </w:r>
      <w:r w:rsidR="00127E2D" w:rsidRPr="004E1487">
        <w:t>"</w:t>
      </w:r>
    </w:p>
    <w:p w:rsidR="00B26AEE" w:rsidRPr="004E1487" w:rsidRDefault="00B26AEE" w:rsidP="00F8500D">
      <w:pPr>
        <w:pStyle w:val="StandaardExa"/>
      </w:pPr>
      <w:r w:rsidRPr="004E1487">
        <w:t>Wat is haar belangrijkste kritiek op voedselfabrikanten?</w:t>
      </w:r>
    </w:p>
    <w:p w:rsidR="00661560" w:rsidRPr="004E1487" w:rsidRDefault="00B26AEE" w:rsidP="00BB4628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Zij misleiden consumenten door in hun productinformatie bewust andere termen voor suiker te gebruiken.</w:t>
      </w:r>
    </w:p>
    <w:p w:rsidR="00661560" w:rsidRPr="004E1487" w:rsidRDefault="00B26AEE" w:rsidP="00BB4628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Zij misleiden consumenten door niet te vermelden hoeveel suiker er precies in hun producten zit.</w:t>
      </w:r>
    </w:p>
    <w:p w:rsidR="00B26AEE" w:rsidRPr="004E1487" w:rsidRDefault="00B26AEE" w:rsidP="00BB4628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Zij misleiden consumenten door structureel meer suiker in hun producten te verwerken dan nodig is.</w:t>
      </w:r>
    </w:p>
    <w:p w:rsidR="00B26AEE" w:rsidRPr="004E1487" w:rsidRDefault="00B26AEE" w:rsidP="00F8500D">
      <w:pPr>
        <w:pStyle w:val="StandaardExa"/>
      </w:pPr>
    </w:p>
    <w:p w:rsidR="00B26AEE" w:rsidRPr="004E1487" w:rsidRDefault="001E2393" w:rsidP="001E2393">
      <w:pPr>
        <w:pStyle w:val="Kop2"/>
      </w:pPr>
      <w:r w:rsidRPr="004E1487">
        <w:t>vraag 32</w:t>
      </w:r>
    </w:p>
    <w:p w:rsidR="001E2393" w:rsidRPr="004E1487" w:rsidRDefault="001E2393" w:rsidP="00F8500D">
      <w:pPr>
        <w:pStyle w:val="StandaardExa"/>
      </w:pPr>
      <w:r w:rsidRPr="004E1487">
        <w:t>Bij dit fragment horen vraag 32 t/m 34.</w:t>
      </w:r>
    </w:p>
    <w:p w:rsidR="001E2393" w:rsidRPr="004E1487" w:rsidRDefault="001E2393" w:rsidP="001E2393">
      <w:pPr>
        <w:pStyle w:val="StandaardExa"/>
      </w:pPr>
      <w:r w:rsidRPr="004E1487">
        <w:t>Start het fragment:</w:t>
      </w:r>
    </w:p>
    <w:p w:rsidR="001E2393" w:rsidRPr="004E1487" w:rsidRDefault="0006268B" w:rsidP="001E2393">
      <w:pPr>
        <w:pStyle w:val="StandaardExa"/>
      </w:pPr>
      <w:hyperlink r:id="rId8" w:history="1">
        <w:r w:rsidR="001E2393" w:rsidRPr="004E1487">
          <w:rPr>
            <w:rStyle w:val="Hyperlink"/>
          </w:rPr>
          <w:t>Suiker-</w:t>
        </w:r>
        <w:proofErr w:type="spellStart"/>
        <w:r w:rsidR="001E2393" w:rsidRPr="004E1487">
          <w:rPr>
            <w:rStyle w:val="Hyperlink"/>
          </w:rPr>
          <w:t>2.mp4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E1487">
        <w:t xml:space="preserve">Het fragment start met de presentator en Aart Jan van der </w:t>
      </w:r>
      <w:proofErr w:type="spellStart"/>
      <w:r w:rsidRPr="004E1487">
        <w:t>Lelij</w:t>
      </w:r>
      <w:proofErr w:type="spellEnd"/>
      <w:r w:rsidRPr="004E1487">
        <w:t xml:space="preserve">. Na dit interview wordt Jaap </w:t>
      </w:r>
      <w:proofErr w:type="spellStart"/>
      <w:r w:rsidRPr="004E1487">
        <w:t>Seidell</w:t>
      </w:r>
      <w:proofErr w:type="spellEnd"/>
      <w:r w:rsidRPr="004E1487">
        <w:t xml:space="preserve"> ge</w:t>
      </w:r>
      <w:r>
        <w:t>ï</w:t>
      </w:r>
      <w:r w:rsidRPr="004E1487">
        <w:t>nterviewd.</w:t>
      </w:r>
    </w:p>
    <w:p w:rsidR="00B26AEE" w:rsidRPr="004E1487" w:rsidRDefault="00B26AEE" w:rsidP="00F8500D">
      <w:pPr>
        <w:pStyle w:val="StandaardExa"/>
      </w:pPr>
      <w:r w:rsidRPr="004E1487">
        <w:t xml:space="preserve">Aart Jan van der </w:t>
      </w:r>
      <w:proofErr w:type="spellStart"/>
      <w:r w:rsidRPr="004E1487">
        <w:t>Lelij</w:t>
      </w:r>
      <w:proofErr w:type="spellEnd"/>
      <w:r w:rsidRPr="004E1487">
        <w:t xml:space="preserve"> zegt dat suiker op zich niet slecht is.</w:t>
      </w:r>
    </w:p>
    <w:p w:rsidR="00B26AEE" w:rsidRPr="004E1487" w:rsidRDefault="00B26AEE" w:rsidP="00F8500D">
      <w:pPr>
        <w:pStyle w:val="StandaardExa"/>
      </w:pPr>
      <w:r w:rsidRPr="004E1487">
        <w:t>Hoe maakt hij zijn uitspraak aanvaardbaar?</w:t>
      </w:r>
    </w:p>
    <w:p w:rsidR="00661560" w:rsidRPr="004E1487" w:rsidRDefault="00B26AEE" w:rsidP="001E2393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illustreert deze met voorbeelden.</w:t>
      </w:r>
    </w:p>
    <w:p w:rsidR="00661560" w:rsidRPr="004E1487" w:rsidRDefault="00B26AEE" w:rsidP="001E2393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onderbouwt deze met argumenten.</w:t>
      </w:r>
    </w:p>
    <w:p w:rsidR="00B26AEE" w:rsidRPr="004E1487" w:rsidRDefault="00B26AEE" w:rsidP="001E2393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ondersteunt deze met onderzoeksresultaten.</w:t>
      </w:r>
    </w:p>
    <w:p w:rsidR="00B26AEE" w:rsidRPr="004E1487" w:rsidRDefault="00B26AEE" w:rsidP="00F8500D">
      <w:pPr>
        <w:pStyle w:val="StandaardExa"/>
      </w:pPr>
    </w:p>
    <w:p w:rsidR="001E2393" w:rsidRPr="004E1487" w:rsidRDefault="00661560" w:rsidP="001E2393">
      <w:pPr>
        <w:pStyle w:val="Kop2"/>
      </w:pPr>
      <w:r w:rsidRPr="004E1487">
        <w:t xml:space="preserve">vraag </w:t>
      </w:r>
      <w:r w:rsidR="00B26AEE" w:rsidRPr="004E1487">
        <w:t>33</w:t>
      </w:r>
    </w:p>
    <w:p w:rsidR="001E2393" w:rsidRPr="004E1487" w:rsidRDefault="001E2393" w:rsidP="00F8500D">
      <w:pPr>
        <w:pStyle w:val="StandaardExa"/>
      </w:pPr>
      <w:r w:rsidRPr="004E1487">
        <w:t>Start het fragment:</w:t>
      </w:r>
    </w:p>
    <w:p w:rsidR="001E2393" w:rsidRPr="004E1487" w:rsidRDefault="0006268B" w:rsidP="00F8500D">
      <w:pPr>
        <w:pStyle w:val="StandaardExa"/>
      </w:pPr>
      <w:hyperlink r:id="rId9" w:history="1">
        <w:r w:rsidR="001E2393" w:rsidRPr="004E1487">
          <w:rPr>
            <w:rStyle w:val="Hyperlink"/>
          </w:rPr>
          <w:t>Suiker-</w:t>
        </w:r>
        <w:proofErr w:type="spellStart"/>
        <w:r w:rsidR="001E2393" w:rsidRPr="004E1487">
          <w:rPr>
            <w:rStyle w:val="Hyperlink"/>
          </w:rPr>
          <w:t>2.mp4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Aart Jan van der </w:t>
      </w:r>
      <w:proofErr w:type="spellStart"/>
      <w:r w:rsidRPr="004E1487">
        <w:t>Lelij</w:t>
      </w:r>
      <w:proofErr w:type="spellEnd"/>
      <w:r w:rsidRPr="004E1487">
        <w:t xml:space="preserve"> vertelt over de invloed van suiker op ons lichaam.</w:t>
      </w:r>
    </w:p>
    <w:p w:rsidR="00B26AEE" w:rsidRPr="004E1487" w:rsidRDefault="00B26AEE" w:rsidP="00F8500D">
      <w:pPr>
        <w:pStyle w:val="StandaardExa"/>
      </w:pPr>
      <w:r w:rsidRPr="004E1487">
        <w:t>Hoe kun je zijn verhaal het best samenvatten?</w:t>
      </w:r>
    </w:p>
    <w:p w:rsidR="00661560" w:rsidRPr="004E1487" w:rsidRDefault="00B26AEE" w:rsidP="001E2393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Het lichaam verbruikt veel suiker, dus is voldoende voorraad essentieel.</w:t>
      </w:r>
    </w:p>
    <w:p w:rsidR="00661560" w:rsidRPr="004E1487" w:rsidRDefault="00B26AEE" w:rsidP="001E2393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Regelmatige inname van suiker is noodzakelijk, want zonder suiker overleef je niet.</w:t>
      </w:r>
    </w:p>
    <w:p w:rsidR="00B26AEE" w:rsidRPr="004E1487" w:rsidRDefault="00B26AEE" w:rsidP="001E2393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Suiker is van vitaal belang, maar een teveel wordt onomkeerbaar omgezet in vet.</w:t>
      </w:r>
    </w:p>
    <w:p w:rsidR="00B26AEE" w:rsidRPr="004E1487" w:rsidRDefault="00B26AEE" w:rsidP="00F8500D">
      <w:pPr>
        <w:pStyle w:val="StandaardExa"/>
      </w:pPr>
    </w:p>
    <w:p w:rsidR="001E2393" w:rsidRPr="004E1487" w:rsidRDefault="00661560" w:rsidP="001E2393">
      <w:pPr>
        <w:pStyle w:val="Kop2"/>
      </w:pPr>
      <w:r w:rsidRPr="004E1487">
        <w:t xml:space="preserve">vraag </w:t>
      </w:r>
      <w:r w:rsidR="00B26AEE" w:rsidRPr="004E1487">
        <w:t>34</w:t>
      </w:r>
    </w:p>
    <w:p w:rsidR="001E2393" w:rsidRPr="004E1487" w:rsidRDefault="001E2393" w:rsidP="00F8500D">
      <w:pPr>
        <w:pStyle w:val="StandaardExa"/>
      </w:pPr>
      <w:r w:rsidRPr="004E1487">
        <w:t>Start het fragment:</w:t>
      </w:r>
    </w:p>
    <w:p w:rsidR="001E2393" w:rsidRPr="004E1487" w:rsidRDefault="0006268B" w:rsidP="00F8500D">
      <w:pPr>
        <w:pStyle w:val="StandaardExa"/>
      </w:pPr>
      <w:hyperlink r:id="rId10" w:history="1">
        <w:r w:rsidR="001E2393" w:rsidRPr="004E1487">
          <w:rPr>
            <w:rStyle w:val="Hyperlink"/>
          </w:rPr>
          <w:t>Suiker-</w:t>
        </w:r>
        <w:proofErr w:type="spellStart"/>
        <w:r w:rsidR="001E2393" w:rsidRPr="004E1487">
          <w:rPr>
            <w:rStyle w:val="Hyperlink"/>
          </w:rPr>
          <w:t>2.mp4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Jaap </w:t>
      </w:r>
      <w:proofErr w:type="spellStart"/>
      <w:r w:rsidRPr="004E1487">
        <w:t>Seidell</w:t>
      </w:r>
      <w:proofErr w:type="spellEnd"/>
      <w:r w:rsidRPr="004E1487">
        <w:t xml:space="preserve">, hoogleraar Voeding en Gezondheid, vertelt een verhaal over de broers </w:t>
      </w:r>
      <w:proofErr w:type="spellStart"/>
      <w:r w:rsidRPr="004E1487">
        <w:t>Kellogg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>Wat is het belangrijkste doel van zijn verhaal?</w:t>
      </w:r>
    </w:p>
    <w:p w:rsidR="00661560" w:rsidRPr="004E1487" w:rsidRDefault="00B26AEE" w:rsidP="001E2393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illustreert hiermee dat producenten meer verkopen als producten toegevoegde suikers bevatten.</w:t>
      </w:r>
    </w:p>
    <w:p w:rsidR="00661560" w:rsidRPr="004E1487" w:rsidRDefault="00B26AEE" w:rsidP="001E2393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laat hiermee zien hoe de eerste televisiereclame voor gesuikerde producten een succes werd.</w:t>
      </w:r>
    </w:p>
    <w:p w:rsidR="00B26AEE" w:rsidRPr="004E1487" w:rsidRDefault="00B26AEE" w:rsidP="001E2393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toont hiermee aan dat kinderen vrijwel alles lusten als er maar suiker in verwerkt is.</w:t>
      </w:r>
    </w:p>
    <w:p w:rsidR="00B26AEE" w:rsidRPr="004E1487" w:rsidRDefault="00B26AEE" w:rsidP="00F8500D">
      <w:pPr>
        <w:pStyle w:val="StandaardExa"/>
      </w:pPr>
    </w:p>
    <w:p w:rsidR="001E2393" w:rsidRPr="004E1487" w:rsidRDefault="00661560" w:rsidP="001E2393">
      <w:pPr>
        <w:pStyle w:val="Kop2"/>
      </w:pPr>
      <w:r w:rsidRPr="004E1487">
        <w:t xml:space="preserve">vraag </w:t>
      </w:r>
      <w:r w:rsidR="00B26AEE" w:rsidRPr="004E1487">
        <w:t>35</w:t>
      </w:r>
    </w:p>
    <w:p w:rsidR="001E2393" w:rsidRPr="004E1487" w:rsidRDefault="001E2393" w:rsidP="001E2393">
      <w:pPr>
        <w:pStyle w:val="StandaardExa"/>
      </w:pPr>
      <w:r w:rsidRPr="004E1487">
        <w:t>Bij dit fragment horen vraag 35 en 36.</w:t>
      </w:r>
    </w:p>
    <w:p w:rsidR="001E2393" w:rsidRPr="004E1487" w:rsidRDefault="001E2393" w:rsidP="001E2393">
      <w:pPr>
        <w:pStyle w:val="StandaardExa"/>
      </w:pPr>
      <w:r w:rsidRPr="004E1487">
        <w:t>Start het fragment:</w:t>
      </w:r>
    </w:p>
    <w:p w:rsidR="001E2393" w:rsidRPr="004E1487" w:rsidRDefault="0006268B" w:rsidP="001E2393">
      <w:pPr>
        <w:pStyle w:val="StandaardExa"/>
      </w:pPr>
      <w:hyperlink r:id="rId11" w:history="1">
        <w:r w:rsidR="001E2393" w:rsidRPr="004E1487">
          <w:rPr>
            <w:rStyle w:val="Hyperlink"/>
          </w:rPr>
          <w:t>Suiker-</w:t>
        </w:r>
        <w:proofErr w:type="spellStart"/>
        <w:r w:rsidR="001E2393" w:rsidRPr="004E1487">
          <w:rPr>
            <w:rStyle w:val="Hyperlink"/>
          </w:rPr>
          <w:t>3.mp4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E1487">
        <w:t xml:space="preserve">Het fragment start met de presentator en Aart Jan van der </w:t>
      </w:r>
      <w:proofErr w:type="spellStart"/>
      <w:r w:rsidRPr="004E1487">
        <w:t>Lelij</w:t>
      </w:r>
      <w:proofErr w:type="spellEnd"/>
      <w:r w:rsidRPr="004E1487">
        <w:t xml:space="preserve">. Hierna komt Jaap </w:t>
      </w:r>
      <w:proofErr w:type="spellStart"/>
      <w:r w:rsidRPr="004E1487">
        <w:t>Seidell</w:t>
      </w:r>
      <w:proofErr w:type="spellEnd"/>
      <w:r w:rsidRPr="004E1487">
        <w:t xml:space="preserve"> aan het woord. Vervolgens spreekt de presentator met de bioloog Jan </w:t>
      </w:r>
      <w:proofErr w:type="spellStart"/>
      <w:r w:rsidRPr="004E1487">
        <w:t>Geuns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 xml:space="preserve">Jaap </w:t>
      </w:r>
      <w:proofErr w:type="spellStart"/>
      <w:r w:rsidRPr="004E1487">
        <w:t>Seidell</w:t>
      </w:r>
      <w:proofErr w:type="spellEnd"/>
      <w:r w:rsidRPr="004E1487">
        <w:t xml:space="preserve"> spreekt over de hoge kosten van obesitasbestrijding.</w:t>
      </w:r>
    </w:p>
    <w:p w:rsidR="00B26AEE" w:rsidRPr="004E1487" w:rsidRDefault="00B26AEE" w:rsidP="00F8500D">
      <w:pPr>
        <w:pStyle w:val="StandaardExa"/>
      </w:pPr>
      <w:r w:rsidRPr="004E1487">
        <w:t>Op welke manier doet hij dit?</w:t>
      </w:r>
    </w:p>
    <w:p w:rsidR="00661560" w:rsidRPr="004E1487" w:rsidRDefault="00B26AEE" w:rsidP="001E2393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met een niet-onderbouwde aanname</w:t>
      </w:r>
    </w:p>
    <w:p w:rsidR="00661560" w:rsidRPr="004E1487" w:rsidRDefault="00B26AEE" w:rsidP="001E2393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met een op feiten gebaseerde vergelijking</w:t>
      </w:r>
    </w:p>
    <w:p w:rsidR="00B26AEE" w:rsidRPr="004E1487" w:rsidRDefault="00B26AEE" w:rsidP="001E2393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met een overdreven voorstelling van zaken</w:t>
      </w:r>
    </w:p>
    <w:p w:rsidR="00B26AEE" w:rsidRPr="004E1487" w:rsidRDefault="00B26AEE" w:rsidP="00F8500D">
      <w:pPr>
        <w:pStyle w:val="StandaardExa"/>
      </w:pPr>
    </w:p>
    <w:p w:rsidR="001E2393" w:rsidRPr="004E1487" w:rsidRDefault="00661560" w:rsidP="00DF00FD">
      <w:pPr>
        <w:pStyle w:val="Kop2"/>
      </w:pPr>
      <w:r w:rsidRPr="004E1487">
        <w:t xml:space="preserve">vraag </w:t>
      </w:r>
      <w:r w:rsidR="00B26AEE" w:rsidRPr="004E1487">
        <w:t>36</w:t>
      </w:r>
    </w:p>
    <w:p w:rsidR="001E2393" w:rsidRPr="004E1487" w:rsidRDefault="001E2393" w:rsidP="00F8500D">
      <w:pPr>
        <w:pStyle w:val="StandaardExa"/>
      </w:pPr>
      <w:r w:rsidRPr="004E1487">
        <w:t>Start het fragment:</w:t>
      </w:r>
    </w:p>
    <w:p w:rsidR="001E2393" w:rsidRPr="004E1487" w:rsidRDefault="0006268B" w:rsidP="00F8500D">
      <w:pPr>
        <w:pStyle w:val="StandaardExa"/>
      </w:pPr>
      <w:hyperlink r:id="rId12" w:history="1">
        <w:r w:rsidR="001E2393" w:rsidRPr="004E1487">
          <w:rPr>
            <w:rStyle w:val="Hyperlink"/>
          </w:rPr>
          <w:t>Suiker-</w:t>
        </w:r>
        <w:proofErr w:type="spellStart"/>
        <w:r w:rsidR="001E2393" w:rsidRPr="004E1487">
          <w:rPr>
            <w:rStyle w:val="Hyperlink"/>
          </w:rPr>
          <w:t>3.mp4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Jan </w:t>
      </w:r>
      <w:proofErr w:type="spellStart"/>
      <w:r w:rsidRPr="004E1487">
        <w:t>Geuns</w:t>
      </w:r>
      <w:proofErr w:type="spellEnd"/>
      <w:r w:rsidRPr="004E1487">
        <w:t xml:space="preserve"> vertelt over </w:t>
      </w:r>
      <w:proofErr w:type="spellStart"/>
      <w:r w:rsidRPr="004E1487">
        <w:t>stevia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>Wat is de hoofdgedachte van zijn verhaal?</w:t>
      </w:r>
    </w:p>
    <w:p w:rsidR="00661560" w:rsidRPr="004E1487" w:rsidRDefault="00B26AEE" w:rsidP="001E2393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Stevia is een natuurlijke vervanger van suiker, maar wordt door de suikerlobby geweerd.</w:t>
      </w:r>
    </w:p>
    <w:p w:rsidR="00661560" w:rsidRPr="004E1487" w:rsidRDefault="00B26AEE" w:rsidP="001E2393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Stevia is hier als plant verboden, maar mag wel in voedingsmiddelen verwerkt worden.</w:t>
      </w:r>
    </w:p>
    <w:p w:rsidR="00B26AEE" w:rsidRPr="004E1487" w:rsidRDefault="00B26AEE" w:rsidP="001E2393">
      <w:pPr>
        <w:pStyle w:val="Lijst1"/>
      </w:pPr>
      <w:r w:rsidRPr="004E1487">
        <w:lastRenderedPageBreak/>
        <w:t>C</w:t>
      </w:r>
      <w:r w:rsidR="00661560" w:rsidRPr="004E1487">
        <w:t xml:space="preserve"> </w:t>
      </w:r>
      <w:r w:rsidRPr="004E1487">
        <w:t>Stevia is mogelijk een alternatief voor suiker, maar moet eerst nog onderzocht worden.</w:t>
      </w:r>
    </w:p>
    <w:p w:rsidR="00B26AEE" w:rsidRPr="004E1487" w:rsidRDefault="00B26AEE" w:rsidP="00F8500D">
      <w:pPr>
        <w:pStyle w:val="StandaardExa"/>
      </w:pPr>
    </w:p>
    <w:p w:rsidR="00B26AEE" w:rsidRPr="004E1487" w:rsidRDefault="00DF00FD" w:rsidP="00DF00FD">
      <w:pPr>
        <w:pStyle w:val="Kop2"/>
      </w:pPr>
      <w:r w:rsidRPr="004E1487">
        <w:t>vraag 37</w:t>
      </w:r>
    </w:p>
    <w:p w:rsidR="00DF00FD" w:rsidRPr="004E1487" w:rsidRDefault="00DF00FD" w:rsidP="00F8500D">
      <w:pPr>
        <w:pStyle w:val="StandaardExa"/>
      </w:pPr>
      <w:r w:rsidRPr="004E1487">
        <w:t>Bij dit fragment horen vraag 37 en 38.</w:t>
      </w:r>
    </w:p>
    <w:p w:rsidR="00DF00FD" w:rsidRPr="004E1487" w:rsidRDefault="00DF00FD" w:rsidP="00F8500D">
      <w:pPr>
        <w:pStyle w:val="StandaardExa"/>
        <w:rPr>
          <w:highlight w:val="yellow"/>
        </w:rPr>
      </w:pPr>
      <w:r w:rsidRPr="004E1487">
        <w:t>Start het fragment:</w:t>
      </w:r>
    </w:p>
    <w:p w:rsidR="00B26AEE" w:rsidRPr="004E1487" w:rsidRDefault="0006268B" w:rsidP="00F8500D">
      <w:pPr>
        <w:pStyle w:val="StandaardExa"/>
      </w:pPr>
      <w:hyperlink r:id="rId13" w:history="1">
        <w:r w:rsidR="00DF00FD" w:rsidRPr="004E1487">
          <w:rPr>
            <w:rStyle w:val="Hyperlink"/>
          </w:rPr>
          <w:t>Suiker-</w:t>
        </w:r>
        <w:proofErr w:type="spellStart"/>
        <w:r w:rsidR="00DF00FD" w:rsidRPr="004E1487">
          <w:rPr>
            <w:rStyle w:val="Hyperlink"/>
          </w:rPr>
          <w:t>4.mp4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E1487">
        <w:t xml:space="preserve">Het fragment begint met Aart Jan van der </w:t>
      </w:r>
      <w:proofErr w:type="spellStart"/>
      <w:r w:rsidRPr="004E1487">
        <w:t>Lelij</w:t>
      </w:r>
      <w:proofErr w:type="spellEnd"/>
      <w:r w:rsidRPr="004E1487">
        <w:t>. Hierna vertelt de presentator over het beteugelen van de suikerhoeveelheid aangevuld met</w:t>
      </w:r>
      <w:r>
        <w:t xml:space="preserve"> voorbeelden van Jaap </w:t>
      </w:r>
      <w:proofErr w:type="spellStart"/>
      <w:r>
        <w:t>Seidell</w:t>
      </w:r>
      <w:proofErr w:type="spellEnd"/>
      <w:r>
        <w:t xml:space="preserve">. </w:t>
      </w:r>
      <w:r w:rsidRPr="004E1487">
        <w:t>Daarna hoor je afwisselend Aart Jan van d</w:t>
      </w:r>
      <w:r>
        <w:t xml:space="preserve">e </w:t>
      </w:r>
      <w:proofErr w:type="spellStart"/>
      <w:r>
        <w:t>Lelij</w:t>
      </w:r>
      <w:proofErr w:type="spellEnd"/>
      <w:r>
        <w:t xml:space="preserve"> en Anne Marie </w:t>
      </w:r>
      <w:proofErr w:type="spellStart"/>
      <w:r>
        <w:t>Reuzenaar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>De presentator zegt dat de macht uiteindelijk bij de consument ligt.</w:t>
      </w:r>
    </w:p>
    <w:p w:rsidR="00B26AEE" w:rsidRPr="004E1487" w:rsidRDefault="00B26AEE" w:rsidP="00F8500D">
      <w:pPr>
        <w:pStyle w:val="StandaardExa"/>
      </w:pPr>
      <w:r w:rsidRPr="004E1487">
        <w:t>Wie onderschrijft dit?</w:t>
      </w:r>
    </w:p>
    <w:p w:rsidR="00661560" w:rsidRPr="004E1487" w:rsidRDefault="00B26AEE" w:rsidP="00DF00FD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alleen Aart Jan van der </w:t>
      </w:r>
      <w:proofErr w:type="spellStart"/>
      <w:r w:rsidRPr="004E1487">
        <w:t>Lelij</w:t>
      </w:r>
      <w:proofErr w:type="spellEnd"/>
    </w:p>
    <w:p w:rsidR="00661560" w:rsidRPr="004E1487" w:rsidRDefault="00B26AEE" w:rsidP="00DF00FD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alleen Anne Marie </w:t>
      </w:r>
      <w:proofErr w:type="spellStart"/>
      <w:r w:rsidRPr="004E1487">
        <w:t>Reuzenaar</w:t>
      </w:r>
      <w:proofErr w:type="spellEnd"/>
    </w:p>
    <w:p w:rsidR="00B26AEE" w:rsidRPr="004E1487" w:rsidRDefault="00B26AEE" w:rsidP="00DF00FD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zowel Aart Jan van der </w:t>
      </w:r>
      <w:proofErr w:type="spellStart"/>
      <w:r w:rsidRPr="004E1487">
        <w:t>Lelij</w:t>
      </w:r>
      <w:proofErr w:type="spellEnd"/>
      <w:r w:rsidRPr="004E1487">
        <w:t xml:space="preserve"> als Anne Marie </w:t>
      </w:r>
      <w:proofErr w:type="spellStart"/>
      <w:r w:rsidRPr="004E1487">
        <w:t>Reuzenaar</w:t>
      </w:r>
      <w:proofErr w:type="spellEnd"/>
    </w:p>
    <w:p w:rsidR="00B26AEE" w:rsidRPr="004E1487" w:rsidRDefault="00B26AEE" w:rsidP="00F8500D">
      <w:pPr>
        <w:pStyle w:val="StandaardExa"/>
      </w:pPr>
    </w:p>
    <w:p w:rsidR="00DF00FD" w:rsidRPr="004E1487" w:rsidRDefault="00661560" w:rsidP="00DF00FD">
      <w:pPr>
        <w:pStyle w:val="Kop2"/>
      </w:pPr>
      <w:r w:rsidRPr="004E1487">
        <w:t xml:space="preserve">vraag </w:t>
      </w:r>
      <w:r w:rsidR="00B26AEE" w:rsidRPr="004E1487">
        <w:t>38</w:t>
      </w:r>
    </w:p>
    <w:p w:rsidR="00DF00FD" w:rsidRPr="004E1487" w:rsidRDefault="00DF00FD" w:rsidP="00F8500D">
      <w:pPr>
        <w:pStyle w:val="StandaardExa"/>
      </w:pPr>
      <w:r w:rsidRPr="004E1487">
        <w:t>Start het fragment:</w:t>
      </w:r>
    </w:p>
    <w:p w:rsidR="00DF00FD" w:rsidRPr="004E1487" w:rsidRDefault="0006268B" w:rsidP="00F8500D">
      <w:pPr>
        <w:pStyle w:val="StandaardExa"/>
      </w:pPr>
      <w:hyperlink r:id="rId14" w:history="1">
        <w:r w:rsidR="00DF00FD" w:rsidRPr="004E1487">
          <w:rPr>
            <w:rStyle w:val="Hyperlink"/>
          </w:rPr>
          <w:t>Suiker-</w:t>
        </w:r>
        <w:proofErr w:type="spellStart"/>
        <w:r w:rsidR="00DF00FD" w:rsidRPr="004E1487">
          <w:rPr>
            <w:rStyle w:val="Hyperlink"/>
          </w:rPr>
          <w:t>4.mp4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>Hoe is op basis van dit fragment de "vicieuze cirkel" waarover de voice-over spreekt, het best te beschrijven?</w:t>
      </w:r>
    </w:p>
    <w:p w:rsidR="00B26AEE" w:rsidRPr="004E1487" w:rsidRDefault="00B26AEE" w:rsidP="00F8500D">
      <w:pPr>
        <w:pStyle w:val="StandaardExa"/>
      </w:pPr>
      <w:r w:rsidRPr="004E1487">
        <w:t>De producent hoeft niet suikervrij te gaan produceren, zolang de consument</w:t>
      </w:r>
    </w:p>
    <w:p w:rsidR="00661560" w:rsidRPr="004E1487" w:rsidRDefault="00B26AEE" w:rsidP="00A57AC9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nalaat om producten op suiker te checken.</w:t>
      </w:r>
    </w:p>
    <w:p w:rsidR="00661560" w:rsidRPr="004E1487" w:rsidRDefault="00B26AEE" w:rsidP="00A57AC9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niet protesteert tegen de hoeveelheid suiker in producten.</w:t>
      </w:r>
    </w:p>
    <w:p w:rsidR="00B26AEE" w:rsidRPr="004E1487" w:rsidRDefault="00B26AEE" w:rsidP="00A57AC9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steeds de voorkeur geeft aan producten met suiker.</w:t>
      </w:r>
    </w:p>
    <w:p w:rsidR="00B26AEE" w:rsidRPr="004E1487" w:rsidRDefault="00B26AEE" w:rsidP="00F8500D">
      <w:pPr>
        <w:pStyle w:val="StandaardExa"/>
      </w:pPr>
    </w:p>
    <w:p w:rsidR="00DF00FD" w:rsidRPr="004E1487" w:rsidRDefault="00661560" w:rsidP="00DF00FD">
      <w:pPr>
        <w:pStyle w:val="Kop2"/>
      </w:pPr>
      <w:r w:rsidRPr="004E1487">
        <w:t xml:space="preserve">vraag </w:t>
      </w:r>
      <w:r w:rsidR="00B26AEE" w:rsidRPr="004E1487">
        <w:t>39</w:t>
      </w:r>
    </w:p>
    <w:p w:rsidR="00DF00FD" w:rsidRPr="004E1487" w:rsidRDefault="00DF00FD" w:rsidP="00F8500D">
      <w:pPr>
        <w:pStyle w:val="StandaardExa"/>
      </w:pPr>
      <w:r w:rsidRPr="004E1487">
        <w:t>Deze vraag gaat over alle fragmenten.</w:t>
      </w:r>
    </w:p>
    <w:p w:rsidR="00B26AEE" w:rsidRPr="004E1487" w:rsidRDefault="00B26AEE" w:rsidP="00F8500D">
      <w:pPr>
        <w:pStyle w:val="StandaardExa"/>
      </w:pPr>
      <w:r w:rsidRPr="004E1487">
        <w:t>Wat is naast informeren het belangrijkste doel van deze reportage?</w:t>
      </w:r>
    </w:p>
    <w:p w:rsidR="00661560" w:rsidRPr="004E1487" w:rsidRDefault="00B26AEE" w:rsidP="00DF00FD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kijkers bewustmaken van de sluipsuikers in voedselproducten</w:t>
      </w:r>
    </w:p>
    <w:p w:rsidR="00661560" w:rsidRPr="004E1487" w:rsidRDefault="00B26AEE" w:rsidP="00DF00FD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kijkers waarschuwen voor de verslavende werking van suiker</w:t>
      </w:r>
    </w:p>
    <w:p w:rsidR="00B26AEE" w:rsidRPr="004E1487" w:rsidRDefault="00B26AEE" w:rsidP="00DF00FD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kijkers wijzen op de gezondheidsrisico's van suiker</w:t>
      </w:r>
    </w:p>
    <w:p w:rsidR="00B26AEE" w:rsidRPr="004E1487" w:rsidRDefault="00B26AEE" w:rsidP="00F8500D">
      <w:pPr>
        <w:pStyle w:val="StandaardExa"/>
      </w:pPr>
    </w:p>
    <w:p w:rsidR="00B26AEE" w:rsidRPr="004E1487" w:rsidRDefault="00DF00FD" w:rsidP="00DF00FD">
      <w:pPr>
        <w:pStyle w:val="Kop1"/>
      </w:pPr>
      <w:bookmarkStart w:id="18" w:name="_Toc527119162"/>
      <w:r w:rsidRPr="004E1487">
        <w:t xml:space="preserve">Kijk- en luistertekst 2. Zin en onzin van </w:t>
      </w:r>
      <w:proofErr w:type="spellStart"/>
      <w:r w:rsidRPr="004E1487">
        <w:t>mindfulness</w:t>
      </w:r>
      <w:bookmarkEnd w:id="18"/>
      <w:proofErr w:type="spellEnd"/>
    </w:p>
    <w:p w:rsidR="00B26AEE" w:rsidRPr="004E1487" w:rsidRDefault="00B26AEE" w:rsidP="00F8500D">
      <w:pPr>
        <w:pStyle w:val="StandaardExa"/>
      </w:pPr>
      <w:r w:rsidRPr="004E1487">
        <w:t>Je gaa</w:t>
      </w:r>
      <w:r w:rsidR="00DF00FD" w:rsidRPr="004E1487">
        <w:t>t kijken naar fragmenten uit een</w:t>
      </w:r>
      <w:r w:rsidR="00883159">
        <w:t xml:space="preserve"> debat.</w:t>
      </w:r>
    </w:p>
    <w:p w:rsidR="00B26AEE" w:rsidRPr="004E1487" w:rsidRDefault="00B26AEE" w:rsidP="00F8500D">
      <w:pPr>
        <w:pStyle w:val="StandaardExa"/>
      </w:pPr>
      <w:r w:rsidRPr="004E1487">
        <w:t>Je ziet 4 fragmenten, waarbij telkens 1 of meerdere vragen worden gesteld.</w:t>
      </w:r>
    </w:p>
    <w:p w:rsidR="00DF00FD" w:rsidRDefault="00DF00FD" w:rsidP="00F8500D">
      <w:pPr>
        <w:pStyle w:val="StandaardExa"/>
      </w:pPr>
      <w:r w:rsidRPr="004E1487">
        <w:t>Hierbij horen vraag 40 t/m 48.</w:t>
      </w:r>
    </w:p>
    <w:p w:rsidR="00F45C98" w:rsidRPr="004E1487" w:rsidRDefault="00F45C98" w:rsidP="00F45C98">
      <w:pPr>
        <w:pStyle w:val="StandaardExa"/>
      </w:pPr>
      <w:r>
        <w:t>Vraag 48</w:t>
      </w:r>
      <w:r w:rsidRPr="004E1487">
        <w:t xml:space="preserve"> gaat over alle fragmenten.</w:t>
      </w:r>
    </w:p>
    <w:p w:rsidR="00B26AEE" w:rsidRPr="004E1487" w:rsidRDefault="00B26AEE" w:rsidP="00F8500D">
      <w:pPr>
        <w:pStyle w:val="StandaardExa"/>
      </w:pPr>
    </w:p>
    <w:p w:rsidR="00B26AEE" w:rsidRPr="004E1487" w:rsidRDefault="00DF00FD" w:rsidP="00DF00FD">
      <w:pPr>
        <w:pStyle w:val="Kop2"/>
      </w:pPr>
      <w:r w:rsidRPr="004E1487">
        <w:t>vraag 40</w:t>
      </w:r>
    </w:p>
    <w:p w:rsidR="00B26AEE" w:rsidRPr="004E1487" w:rsidRDefault="00DF00FD" w:rsidP="00F8500D">
      <w:pPr>
        <w:pStyle w:val="StandaardExa"/>
      </w:pPr>
      <w:r w:rsidRPr="004E1487">
        <w:t>Bij dit fragment horen vraag 40 en 41.</w:t>
      </w:r>
    </w:p>
    <w:p w:rsidR="00DF00FD" w:rsidRPr="004E1487" w:rsidRDefault="00DF00FD" w:rsidP="00F8500D">
      <w:pPr>
        <w:pStyle w:val="StandaardExa"/>
      </w:pPr>
      <w:r w:rsidRPr="004E1487">
        <w:t>Start het fragment:</w:t>
      </w:r>
    </w:p>
    <w:p w:rsidR="00B26AEE" w:rsidRPr="004E1487" w:rsidRDefault="0006268B" w:rsidP="00F8500D">
      <w:pPr>
        <w:pStyle w:val="StandaardExa"/>
      </w:pPr>
      <w:hyperlink r:id="rId15" w:history="1">
        <w:proofErr w:type="spellStart"/>
        <w:r w:rsidR="00DF00FD" w:rsidRPr="004E1487">
          <w:rPr>
            <w:rStyle w:val="Hyperlink"/>
          </w:rPr>
          <w:t>Mindfulness-1.mp4</w:t>
        </w:r>
        <w:proofErr w:type="spellEnd"/>
      </w:hyperlink>
    </w:p>
    <w:p w:rsidR="006B1C70" w:rsidRPr="004E1487" w:rsidRDefault="006B1C70" w:rsidP="006B1C70">
      <w:pPr>
        <w:pStyle w:val="StandaardExa"/>
      </w:pPr>
      <w:r w:rsidRPr="004E1487">
        <w:lastRenderedPageBreak/>
        <w:t xml:space="preserve">Het onderwerp </w:t>
      </w:r>
      <w:proofErr w:type="spellStart"/>
      <w:r w:rsidRPr="004E1487">
        <w:t>mindfulness</w:t>
      </w:r>
      <w:proofErr w:type="spellEnd"/>
      <w:r w:rsidRPr="004E1487">
        <w:t xml:space="preserve"> wordt geïntroduceerd door presentator Cees Grimbergen.</w:t>
      </w:r>
    </w:p>
    <w:p w:rsidR="00B26AEE" w:rsidRPr="004E1487" w:rsidRDefault="00B26AEE" w:rsidP="00F8500D">
      <w:pPr>
        <w:pStyle w:val="StandaardExa"/>
      </w:pPr>
      <w:r w:rsidRPr="004E1487">
        <w:t>Welk programmadoel is uit deze introductie af te leiden?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De programmamakers willen meer inzicht geven in het nut van </w:t>
      </w:r>
      <w:proofErr w:type="spellStart"/>
      <w:r w:rsidRPr="004E1487">
        <w:t>mindfulness</w:t>
      </w:r>
      <w:proofErr w:type="spellEnd"/>
      <w:r w:rsidRPr="004E1487">
        <w:t>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De programmamakers willen </w:t>
      </w:r>
      <w:proofErr w:type="spellStart"/>
      <w:r w:rsidRPr="004E1487">
        <w:t>mindfulness</w:t>
      </w:r>
      <w:proofErr w:type="spellEnd"/>
      <w:r w:rsidRPr="004E1487">
        <w:t xml:space="preserve"> vergelijken met andere hypes.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De programmamakers willen ruimte geven aan de tegenstanders van </w:t>
      </w:r>
      <w:proofErr w:type="spellStart"/>
      <w:r w:rsidRPr="004E1487">
        <w:t>mindfulness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41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16" w:history="1">
        <w:proofErr w:type="spellStart"/>
        <w:r w:rsidR="00953B7C" w:rsidRPr="004E1487">
          <w:rPr>
            <w:rStyle w:val="Hyperlink"/>
          </w:rPr>
          <w:t>Mindfulness-1.mp4</w:t>
        </w:r>
        <w:proofErr w:type="spellEnd"/>
      </w:hyperlink>
    </w:p>
    <w:p w:rsidR="00B26AEE" w:rsidRPr="004E1487" w:rsidRDefault="00953B7C" w:rsidP="00F8500D">
      <w:pPr>
        <w:pStyle w:val="StandaardExa"/>
      </w:pPr>
      <w:r w:rsidRPr="004E1487">
        <w:t>Trainer/coach</w:t>
      </w:r>
      <w:r w:rsidR="00C54546">
        <w:t xml:space="preserve"> </w:t>
      </w:r>
      <w:proofErr w:type="spellStart"/>
      <w:r w:rsidR="00B26AEE" w:rsidRPr="004E1487">
        <w:t>Rinco</w:t>
      </w:r>
      <w:proofErr w:type="spellEnd"/>
      <w:r w:rsidR="00B26AEE" w:rsidRPr="004E1487">
        <w:t xml:space="preserve"> van der Baan legt uit waarom het belangrijk is om aan </w:t>
      </w:r>
      <w:proofErr w:type="spellStart"/>
      <w:r w:rsidR="00B26AEE" w:rsidRPr="004E1487">
        <w:t>mindfulness</w:t>
      </w:r>
      <w:proofErr w:type="spellEnd"/>
      <w:r w:rsidR="00B26AEE" w:rsidRPr="004E1487">
        <w:t xml:space="preserve"> te doen.</w:t>
      </w:r>
    </w:p>
    <w:p w:rsidR="00B26AEE" w:rsidRPr="004E1487" w:rsidRDefault="00B26AEE" w:rsidP="00F8500D">
      <w:pPr>
        <w:pStyle w:val="StandaardExa"/>
      </w:pPr>
      <w:r w:rsidRPr="004E1487">
        <w:t xml:space="preserve">Wat zijn volgens hem de belangrijkste effecten van </w:t>
      </w:r>
      <w:proofErr w:type="spellStart"/>
      <w:r w:rsidRPr="004E1487">
        <w:t>mindfulness</w:t>
      </w:r>
      <w:proofErr w:type="spellEnd"/>
      <w:r w:rsidRPr="004E1487">
        <w:t>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Je ervaart minder werkstress en je gezondheid is meer in balans.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Je leeft bewuster en je merkt veranderingen in je gezondheid sneller op.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Je ontwikkelt meer zelfbeheersing en je gaat bewuster met je gezondheid om.</w:t>
      </w:r>
    </w:p>
    <w:p w:rsidR="00B26AEE" w:rsidRPr="004E1487" w:rsidRDefault="00B26AEE" w:rsidP="00F8500D">
      <w:pPr>
        <w:pStyle w:val="StandaardExa"/>
      </w:pPr>
    </w:p>
    <w:p w:rsidR="00953B7C" w:rsidRPr="004E1487" w:rsidRDefault="00953B7C" w:rsidP="00953B7C">
      <w:pPr>
        <w:pStyle w:val="Kop2"/>
      </w:pPr>
      <w:r w:rsidRPr="004E1487">
        <w:t>vraag 42</w:t>
      </w:r>
    </w:p>
    <w:p w:rsidR="00D450E6" w:rsidRPr="004E1487" w:rsidRDefault="00953B7C" w:rsidP="00953B7C">
      <w:pPr>
        <w:pStyle w:val="StandaardExa"/>
      </w:pPr>
      <w:r w:rsidRPr="004E1487">
        <w:t>Deze vraag gaat over fragment 1 en 2.</w:t>
      </w:r>
    </w:p>
    <w:p w:rsidR="00953B7C" w:rsidRPr="000F22E7" w:rsidRDefault="00953B7C" w:rsidP="00953B7C">
      <w:pPr>
        <w:pStyle w:val="StandaardExa"/>
        <w:rPr>
          <w:lang w:val="en-GB"/>
        </w:rPr>
      </w:pPr>
      <w:r w:rsidRPr="000F22E7">
        <w:rPr>
          <w:lang w:val="en-GB"/>
        </w:rPr>
        <w:t>Start fragment 1 en 2:</w:t>
      </w:r>
    </w:p>
    <w:p w:rsidR="00953B7C" w:rsidRPr="000F22E7" w:rsidRDefault="00FF40E1" w:rsidP="00F8500D">
      <w:pPr>
        <w:pStyle w:val="StandaardExa"/>
        <w:rPr>
          <w:lang w:val="en-GB"/>
        </w:rPr>
      </w:pPr>
      <w:hyperlink r:id="rId17" w:history="1">
        <w:r w:rsidR="00953B7C" w:rsidRPr="000F22E7">
          <w:rPr>
            <w:rStyle w:val="Hyperlink"/>
            <w:lang w:val="en-GB"/>
          </w:rPr>
          <w:t>Mindfulness-</w:t>
        </w:r>
        <w:proofErr w:type="spellStart"/>
        <w:r w:rsidR="00953B7C" w:rsidRPr="000F22E7">
          <w:rPr>
            <w:rStyle w:val="Hyperlink"/>
            <w:lang w:val="en-GB"/>
          </w:rPr>
          <w:t>1.mp4</w:t>
        </w:r>
        <w:proofErr w:type="spellEnd"/>
      </w:hyperlink>
    </w:p>
    <w:p w:rsidR="00953B7C" w:rsidRPr="000F22E7" w:rsidRDefault="00FF40E1" w:rsidP="00F8500D">
      <w:pPr>
        <w:pStyle w:val="StandaardExa"/>
        <w:rPr>
          <w:lang w:val="en-GB"/>
        </w:rPr>
      </w:pPr>
      <w:hyperlink r:id="rId18" w:history="1">
        <w:r w:rsidR="00953B7C" w:rsidRPr="000F22E7">
          <w:rPr>
            <w:rStyle w:val="Hyperlink"/>
            <w:lang w:val="en-GB"/>
          </w:rPr>
          <w:t>Mindfulness-</w:t>
        </w:r>
        <w:proofErr w:type="spellStart"/>
        <w:r w:rsidR="00953B7C" w:rsidRPr="000F22E7">
          <w:rPr>
            <w:rStyle w:val="Hyperlink"/>
            <w:lang w:val="en-GB"/>
          </w:rPr>
          <w:t>2.mp4</w:t>
        </w:r>
        <w:proofErr w:type="spellEnd"/>
      </w:hyperlink>
    </w:p>
    <w:p w:rsidR="00D450E6" w:rsidRPr="004E1487" w:rsidRDefault="00FC6384" w:rsidP="00F8500D">
      <w:pPr>
        <w:pStyle w:val="StandaardExa"/>
      </w:pPr>
      <w:r>
        <w:t>Cees Grim</w:t>
      </w:r>
      <w:r w:rsidR="00B26AEE" w:rsidRPr="004E1487">
        <w:t>bergen interviewt Eveline Brandt in fragment 2.</w:t>
      </w:r>
    </w:p>
    <w:p w:rsidR="00B26AEE" w:rsidRPr="004E1487" w:rsidRDefault="00B26AEE" w:rsidP="00F8500D">
      <w:pPr>
        <w:pStyle w:val="StandaardExa"/>
      </w:pPr>
      <w:r w:rsidRPr="004E1487">
        <w:t xml:space="preserve">Hoe reageert Eveline Brandt op wat </w:t>
      </w:r>
      <w:proofErr w:type="spellStart"/>
      <w:r w:rsidRPr="004E1487">
        <w:t>Rinco</w:t>
      </w:r>
      <w:proofErr w:type="spellEnd"/>
      <w:r w:rsidRPr="004E1487">
        <w:t xml:space="preserve"> van der Baan in het eerste fragment toelichtte?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Zij nuanceert de uitspraken van </w:t>
      </w:r>
      <w:proofErr w:type="spellStart"/>
      <w:r w:rsidRPr="004E1487">
        <w:t>Rinco</w:t>
      </w:r>
      <w:proofErr w:type="spellEnd"/>
      <w:r w:rsidRPr="004E1487">
        <w:t xml:space="preserve"> van der Baan.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Zij trekt de uitspraken van </w:t>
      </w:r>
      <w:proofErr w:type="spellStart"/>
      <w:r w:rsidRPr="004E1487">
        <w:t>Rinco</w:t>
      </w:r>
      <w:proofErr w:type="spellEnd"/>
      <w:r w:rsidRPr="004E1487">
        <w:t xml:space="preserve"> van der Baan in twijfel.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Zij vult de uitspraken van </w:t>
      </w:r>
      <w:proofErr w:type="spellStart"/>
      <w:r w:rsidRPr="004E1487">
        <w:t>Rinco</w:t>
      </w:r>
      <w:proofErr w:type="spellEnd"/>
      <w:r w:rsidRPr="004E1487">
        <w:t xml:space="preserve"> van der Baan aan.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43</w:t>
      </w:r>
    </w:p>
    <w:p w:rsidR="00953B7C" w:rsidRPr="004E1487" w:rsidRDefault="00953B7C" w:rsidP="00F8500D">
      <w:pPr>
        <w:pStyle w:val="StandaardExa"/>
      </w:pPr>
      <w:r w:rsidRPr="004E1487">
        <w:t>Bij dit fragment horen vraag 43 t/m 45.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19" w:history="1">
        <w:proofErr w:type="spellStart"/>
        <w:r w:rsidR="00953B7C" w:rsidRPr="004E1487">
          <w:rPr>
            <w:rStyle w:val="Hyperlink"/>
          </w:rPr>
          <w:t>Mindfulness-3.mp4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51A62">
        <w:t xml:space="preserve">Cees </w:t>
      </w:r>
      <w:proofErr w:type="spellStart"/>
      <w:r w:rsidRPr="00451A62">
        <w:t>Grimsbergen</w:t>
      </w:r>
      <w:proofErr w:type="spellEnd"/>
      <w:r w:rsidRPr="00451A62">
        <w:t xml:space="preserve"> interviewt Ronald </w:t>
      </w:r>
      <w:proofErr w:type="spellStart"/>
      <w:r w:rsidRPr="00451A62">
        <w:t>Morcus</w:t>
      </w:r>
      <w:proofErr w:type="spellEnd"/>
      <w:r w:rsidRPr="00451A62">
        <w:t xml:space="preserve">, directeur marketing/IT-bedrijf. Hierna komt publicist Pauline </w:t>
      </w:r>
      <w:proofErr w:type="spellStart"/>
      <w:r w:rsidRPr="00451A62">
        <w:t>Derwort</w:t>
      </w:r>
      <w:proofErr w:type="spellEnd"/>
      <w:r w:rsidRPr="00451A62">
        <w:t xml:space="preserve"> aan het woord.</w:t>
      </w:r>
    </w:p>
    <w:p w:rsidR="00B26AEE" w:rsidRPr="004E1487" w:rsidRDefault="00B26AEE" w:rsidP="00F8500D">
      <w:pPr>
        <w:pStyle w:val="StandaardExa"/>
      </w:pPr>
      <w:r w:rsidRPr="004E1487">
        <w:t xml:space="preserve">Ronald </w:t>
      </w:r>
      <w:proofErr w:type="spellStart"/>
      <w:r w:rsidRPr="004E1487">
        <w:t>Morcus</w:t>
      </w:r>
      <w:proofErr w:type="spellEnd"/>
      <w:r w:rsidRPr="004E1487">
        <w:t xml:space="preserve"> wordt gepresenteerd als ervaringsdeskundige met een sterke bètakant.</w:t>
      </w:r>
    </w:p>
    <w:p w:rsidR="00B26AEE" w:rsidRPr="004E1487" w:rsidRDefault="00B26AEE" w:rsidP="00F8500D">
      <w:pPr>
        <w:pStyle w:val="StandaardExa"/>
      </w:pPr>
      <w:r w:rsidRPr="004E1487">
        <w:t>Waarom wordt zijn bètakant benadrukt?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om aan te tonen dat hij een uitzondering is met zijn interesse voor </w:t>
      </w:r>
      <w:proofErr w:type="spellStart"/>
      <w:r w:rsidRPr="004E1487">
        <w:t>mindfulness</w:t>
      </w:r>
      <w:proofErr w:type="spellEnd"/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om het vooroordeel te bevestigen dat bèta's niets hebben met spiritualiteit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om te benoemen dat de meeste managers een bèta-achtergrond hebben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44</w:t>
      </w:r>
    </w:p>
    <w:p w:rsidR="00953B7C" w:rsidRPr="004E1487" w:rsidRDefault="00953B7C" w:rsidP="00F8500D">
      <w:pPr>
        <w:pStyle w:val="StandaardExa"/>
        <w:rPr>
          <w:highlight w:val="yellow"/>
        </w:rPr>
      </w:pPr>
      <w:r w:rsidRPr="004E1487">
        <w:t>Start het fragment:</w:t>
      </w:r>
    </w:p>
    <w:p w:rsidR="00953B7C" w:rsidRPr="004E1487" w:rsidRDefault="0006268B" w:rsidP="00F8500D">
      <w:pPr>
        <w:pStyle w:val="StandaardExa"/>
        <w:rPr>
          <w:highlight w:val="yellow"/>
        </w:rPr>
      </w:pPr>
      <w:hyperlink r:id="rId20" w:history="1">
        <w:proofErr w:type="spellStart"/>
        <w:r w:rsidR="00953B7C" w:rsidRPr="004E1487">
          <w:rPr>
            <w:rStyle w:val="Hyperlink"/>
          </w:rPr>
          <w:t>Mindfulness-3.mp4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>Pauli</w:t>
      </w:r>
      <w:r w:rsidR="005C633A">
        <w:t>e</w:t>
      </w:r>
      <w:r w:rsidRPr="004E1487">
        <w:t xml:space="preserve">n </w:t>
      </w:r>
      <w:proofErr w:type="spellStart"/>
      <w:r w:rsidRPr="004E1487">
        <w:t>Derwort</w:t>
      </w:r>
      <w:proofErr w:type="spellEnd"/>
      <w:r w:rsidRPr="004E1487">
        <w:t xml:space="preserve"> geeft haar menin</w:t>
      </w:r>
      <w:r w:rsidR="00BC5F82" w:rsidRPr="004E1487">
        <w:t xml:space="preserve">g over de reden waarom Ronald </w:t>
      </w:r>
      <w:proofErr w:type="spellStart"/>
      <w:r w:rsidR="00BC5F82" w:rsidRPr="004E1487">
        <w:t>Mo</w:t>
      </w:r>
      <w:r w:rsidRPr="004E1487">
        <w:t>rcus</w:t>
      </w:r>
      <w:proofErr w:type="spellEnd"/>
      <w:r w:rsidRPr="004E1487">
        <w:t xml:space="preserve"> </w:t>
      </w:r>
      <w:proofErr w:type="spellStart"/>
      <w:r w:rsidRPr="004E1487">
        <w:t>mindfulness</w:t>
      </w:r>
      <w:proofErr w:type="spellEnd"/>
      <w:r w:rsidRPr="004E1487">
        <w:t xml:space="preserve"> aanbiedt.</w:t>
      </w:r>
    </w:p>
    <w:p w:rsidR="00B26AEE" w:rsidRPr="004E1487" w:rsidRDefault="00BC5F82" w:rsidP="00F8500D">
      <w:pPr>
        <w:pStyle w:val="StandaardExa"/>
      </w:pPr>
      <w:r w:rsidRPr="004E1487">
        <w:t xml:space="preserve">Hoe reageert Ronald </w:t>
      </w:r>
      <w:proofErr w:type="spellStart"/>
      <w:r w:rsidRPr="004E1487">
        <w:t>Mo</w:t>
      </w:r>
      <w:r w:rsidR="00B26AEE" w:rsidRPr="004E1487">
        <w:t>rcus</w:t>
      </w:r>
      <w:proofErr w:type="spellEnd"/>
      <w:r w:rsidR="00B26AEE" w:rsidRPr="004E1487">
        <w:t xml:space="preserve"> op haar kritiek?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kan zich er niet in vinden.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plaatst er vraagtekens bij.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staat er open voor.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45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1" w:history="1">
        <w:proofErr w:type="spellStart"/>
        <w:r w:rsidR="00953B7C" w:rsidRPr="004E1487">
          <w:rPr>
            <w:rStyle w:val="Hyperlink"/>
          </w:rPr>
          <w:t>Mindfulness-3.mp4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Wat is de kritiek van Paulien </w:t>
      </w:r>
      <w:proofErr w:type="spellStart"/>
      <w:r w:rsidRPr="004E1487">
        <w:t>Derwort</w:t>
      </w:r>
      <w:proofErr w:type="spellEnd"/>
      <w:r w:rsidRPr="004E1487">
        <w:t xml:space="preserve"> op de gedachtegang van Ronald </w:t>
      </w:r>
      <w:proofErr w:type="spellStart"/>
      <w:r w:rsidRPr="004E1487">
        <w:t>Morcus</w:t>
      </w:r>
      <w:proofErr w:type="spellEnd"/>
      <w:r w:rsidRPr="004E1487">
        <w:t>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Mensen kunnen beter kiezen voor een training die minder zweverig is dan </w:t>
      </w:r>
      <w:proofErr w:type="spellStart"/>
      <w:r w:rsidRPr="004E1487">
        <w:t>mindfulness</w:t>
      </w:r>
      <w:proofErr w:type="spellEnd"/>
      <w:r w:rsidRPr="004E1487">
        <w:t>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Mensen moeten hun onderliggende problemen aanpakken in plaats van het symptoom te bestrijden met </w:t>
      </w:r>
      <w:proofErr w:type="spellStart"/>
      <w:r w:rsidRPr="004E1487">
        <w:t>mindfulness</w:t>
      </w:r>
      <w:proofErr w:type="spellEnd"/>
      <w:r w:rsidRPr="004E1487">
        <w:t>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Mensen zouden wat meer op hun eigen gevoel moeten vertrouwen in plaats van op </w:t>
      </w:r>
      <w:proofErr w:type="spellStart"/>
      <w:r w:rsidRPr="004E1487">
        <w:t>mindfulness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</w:p>
    <w:p w:rsidR="00953B7C" w:rsidRPr="004E1487" w:rsidRDefault="00953B7C" w:rsidP="00953B7C">
      <w:pPr>
        <w:pStyle w:val="Kop2"/>
      </w:pPr>
      <w:r w:rsidRPr="004E1487">
        <w:t>vraag 46</w:t>
      </w:r>
    </w:p>
    <w:p w:rsidR="00953B7C" w:rsidRPr="004E1487" w:rsidRDefault="00953B7C" w:rsidP="00F8500D">
      <w:pPr>
        <w:pStyle w:val="StandaardExa"/>
      </w:pPr>
      <w:r w:rsidRPr="004E1487">
        <w:t>Bij dit fragment horen vraag 46 en 47.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2" w:history="1">
        <w:proofErr w:type="spellStart"/>
        <w:r w:rsidR="00953B7C" w:rsidRPr="004E1487">
          <w:rPr>
            <w:rStyle w:val="Hyperlink"/>
          </w:rPr>
          <w:t>Mindfulness-4.mp4</w:t>
        </w:r>
        <w:proofErr w:type="spellEnd"/>
      </w:hyperlink>
    </w:p>
    <w:p w:rsidR="00D3550A" w:rsidRDefault="00D3550A" w:rsidP="00D3550A">
      <w:pPr>
        <w:pStyle w:val="StandaardExa"/>
        <w:rPr>
          <w:rFonts w:cs="Arial"/>
        </w:rPr>
      </w:pPr>
      <w:r w:rsidRPr="00D3550A">
        <w:rPr>
          <w:rFonts w:cs="Arial"/>
        </w:rPr>
        <w:t>Na Cees Grimbergen komt Ronald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Morcus</w:t>
      </w:r>
      <w:proofErr w:type="spellEnd"/>
      <w:r w:rsidRPr="00D3550A">
        <w:rPr>
          <w:rFonts w:cs="Arial"/>
        </w:rPr>
        <w:t xml:space="preserve"> aan het woord. Daarna is </w:t>
      </w:r>
      <w:proofErr w:type="spellStart"/>
      <w:r w:rsidRPr="00D3550A">
        <w:rPr>
          <w:rFonts w:cs="Arial"/>
        </w:rPr>
        <w:t>Rinco</w:t>
      </w:r>
      <w:proofErr w:type="spellEnd"/>
      <w:r w:rsidRPr="00D3550A">
        <w:rPr>
          <w:rFonts w:cs="Arial"/>
        </w:rPr>
        <w:t xml:space="preserve"> </w:t>
      </w:r>
      <w:r>
        <w:rPr>
          <w:rFonts w:cs="Arial"/>
        </w:rPr>
        <w:t xml:space="preserve">van der Baan </w:t>
      </w:r>
      <w:r w:rsidRPr="00D3550A">
        <w:rPr>
          <w:rFonts w:cs="Arial"/>
        </w:rPr>
        <w:t>aan de beurt.</w:t>
      </w:r>
    </w:p>
    <w:p w:rsidR="00B26AEE" w:rsidRPr="004E1487" w:rsidRDefault="00B26AEE" w:rsidP="00F8500D">
      <w:pPr>
        <w:pStyle w:val="StandaardExa"/>
      </w:pPr>
      <w:r w:rsidRPr="004E1487">
        <w:t xml:space="preserve">Welk argument gebruikt </w:t>
      </w:r>
      <w:proofErr w:type="spellStart"/>
      <w:r w:rsidRPr="004E1487">
        <w:t>Rinco</w:t>
      </w:r>
      <w:proofErr w:type="spellEnd"/>
      <w:r w:rsidRPr="004E1487">
        <w:t xml:space="preserve"> van der Baan om zijn standpunt over het bestaan van </w:t>
      </w:r>
      <w:proofErr w:type="spellStart"/>
      <w:r w:rsidRPr="004E1487">
        <w:t>mindfulness</w:t>
      </w:r>
      <w:proofErr w:type="spellEnd"/>
      <w:r w:rsidRPr="004E1487">
        <w:t xml:space="preserve"> te ondersteunen?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Hij beroept zich op zijn deskundigheid als </w:t>
      </w:r>
      <w:proofErr w:type="spellStart"/>
      <w:r w:rsidRPr="004E1487">
        <w:t>mindfulness</w:t>
      </w:r>
      <w:proofErr w:type="spellEnd"/>
      <w:r w:rsidRPr="004E1487">
        <w:t>-trainer.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Hij beweert dat </w:t>
      </w:r>
      <w:proofErr w:type="spellStart"/>
      <w:r w:rsidRPr="004E1487">
        <w:t>mindfulness</w:t>
      </w:r>
      <w:proofErr w:type="spellEnd"/>
      <w:r w:rsidRPr="004E1487">
        <w:t xml:space="preserve"> zal blijven bestaan omdat het al lang bestaat.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Hij verwijst naar de algemene opinie over </w:t>
      </w:r>
      <w:proofErr w:type="spellStart"/>
      <w:r w:rsidRPr="004E1487">
        <w:t>mindfulness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47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3" w:history="1">
        <w:proofErr w:type="spellStart"/>
        <w:r w:rsidR="00953B7C" w:rsidRPr="004E1487">
          <w:rPr>
            <w:rStyle w:val="Hyperlink"/>
          </w:rPr>
          <w:t>Mindfulness-4.mp4</w:t>
        </w:r>
        <w:proofErr w:type="spellEnd"/>
      </w:hyperlink>
    </w:p>
    <w:p w:rsidR="00D3550A" w:rsidRDefault="00D3550A" w:rsidP="00EC7DCF">
      <w:pPr>
        <w:pStyle w:val="StandaardExa"/>
      </w:pPr>
      <w:r w:rsidRPr="00D3550A">
        <w:t xml:space="preserve">Ronald </w:t>
      </w:r>
      <w:proofErr w:type="spellStart"/>
      <w:r w:rsidRPr="00D3550A">
        <w:t>Morcus</w:t>
      </w:r>
      <w:proofErr w:type="spellEnd"/>
      <w:r w:rsidRPr="00D3550A">
        <w:t xml:space="preserve"> </w:t>
      </w:r>
      <w:r>
        <w:t xml:space="preserve">en </w:t>
      </w:r>
      <w:r w:rsidRPr="00D3550A">
        <w:t xml:space="preserve">Paulien </w:t>
      </w:r>
      <w:proofErr w:type="spellStart"/>
      <w:r w:rsidRPr="00D3550A">
        <w:t>Derwort</w:t>
      </w:r>
      <w:proofErr w:type="spellEnd"/>
      <w:r w:rsidRPr="00D3550A">
        <w:t xml:space="preserve"> zijn de laatste twee sprekers van het fragment.</w:t>
      </w:r>
    </w:p>
    <w:p w:rsidR="00B26AEE" w:rsidRPr="00D3550A" w:rsidRDefault="00B26AEE" w:rsidP="00F8500D">
      <w:pPr>
        <w:pStyle w:val="StandaardExa"/>
      </w:pPr>
      <w:r w:rsidRPr="00D3550A">
        <w:t xml:space="preserve">Ronald </w:t>
      </w:r>
      <w:proofErr w:type="spellStart"/>
      <w:r w:rsidRPr="00D3550A">
        <w:t>Morcus</w:t>
      </w:r>
      <w:proofErr w:type="spellEnd"/>
      <w:r w:rsidRPr="00D3550A">
        <w:t xml:space="preserve"> legt uit dat voor hem acceptatie de eerste stap is richting verandering.</w:t>
      </w:r>
    </w:p>
    <w:p w:rsidR="00B26AEE" w:rsidRPr="004E1487" w:rsidRDefault="00B26AEE" w:rsidP="00F8500D">
      <w:pPr>
        <w:pStyle w:val="StandaardExa"/>
      </w:pPr>
      <w:r w:rsidRPr="00D3550A">
        <w:t xml:space="preserve">Hoe reageert Paulien </w:t>
      </w:r>
      <w:proofErr w:type="spellStart"/>
      <w:r w:rsidRPr="00D3550A">
        <w:t>Derwort</w:t>
      </w:r>
      <w:proofErr w:type="spellEnd"/>
      <w:r w:rsidRPr="00D3550A">
        <w:t xml:space="preserve"> op deze uitleg aan het eind van het fragment?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Zij gaat erin mee dat bewustwording beter is dan verdringing.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Zij is ervan overtuigd dat bewustwording een oplossing is.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Zij trekt in twijfel of bewustwording leidt tot aanpassing.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48</w:t>
      </w:r>
    </w:p>
    <w:p w:rsidR="00B26AEE" w:rsidRPr="004E1487" w:rsidRDefault="00B26AEE" w:rsidP="00F8500D">
      <w:pPr>
        <w:pStyle w:val="StandaardExa"/>
      </w:pPr>
      <w:r w:rsidRPr="004E1487">
        <w:t>Deze vraag gaat over alle fragmenten.</w:t>
      </w:r>
    </w:p>
    <w:p w:rsidR="00B26AEE" w:rsidRPr="004E1487" w:rsidRDefault="00B26AEE" w:rsidP="00F8500D">
      <w:pPr>
        <w:pStyle w:val="StandaardExa"/>
      </w:pPr>
      <w:r w:rsidRPr="004E1487">
        <w:lastRenderedPageBreak/>
        <w:t xml:space="preserve">In de inleiding stelt de presentator de vraag of </w:t>
      </w:r>
      <w:proofErr w:type="spellStart"/>
      <w:r w:rsidRPr="004E1487">
        <w:t>mindfulness</w:t>
      </w:r>
      <w:proofErr w:type="spellEnd"/>
      <w:r w:rsidRPr="004E1487">
        <w:t xml:space="preserve"> de zoveelste zweverige hype is.</w:t>
      </w:r>
    </w:p>
    <w:p w:rsidR="00B26AEE" w:rsidRPr="004E1487" w:rsidRDefault="00B26AEE" w:rsidP="00F8500D">
      <w:pPr>
        <w:pStyle w:val="StandaardExa"/>
      </w:pPr>
      <w:r w:rsidRPr="004E1487">
        <w:t>Hoe wordt deze beginvraag in het programma beantwoord?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 xml:space="preserve">Tegenstanders van </w:t>
      </w:r>
      <w:proofErr w:type="spellStart"/>
      <w:r w:rsidRPr="004E1487">
        <w:t>mindfulness</w:t>
      </w:r>
      <w:proofErr w:type="spellEnd"/>
      <w:r w:rsidRPr="004E1487">
        <w:t xml:space="preserve"> zijn het erover eens dat </w:t>
      </w:r>
      <w:proofErr w:type="spellStart"/>
      <w:r w:rsidRPr="004E1487">
        <w:t>mindfulness</w:t>
      </w:r>
      <w:proofErr w:type="spellEnd"/>
      <w:r w:rsidRPr="004E1487">
        <w:t xml:space="preserve"> een hype is.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 xml:space="preserve">Voor- en tegenstanders van </w:t>
      </w:r>
      <w:proofErr w:type="spellStart"/>
      <w:r w:rsidRPr="004E1487">
        <w:t>mindfulness</w:t>
      </w:r>
      <w:proofErr w:type="spellEnd"/>
      <w:r w:rsidRPr="004E1487">
        <w:t xml:space="preserve"> vinden dat </w:t>
      </w:r>
      <w:proofErr w:type="spellStart"/>
      <w:r w:rsidRPr="004E1487">
        <w:t>mindfulness</w:t>
      </w:r>
      <w:proofErr w:type="spellEnd"/>
      <w:r w:rsidRPr="004E1487">
        <w:t xml:space="preserve"> een hype is.</w:t>
      </w:r>
    </w:p>
    <w:p w:rsidR="00661560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 xml:space="preserve">Voor- en tegenstanders van </w:t>
      </w:r>
      <w:proofErr w:type="spellStart"/>
      <w:r w:rsidRPr="004E1487">
        <w:t>mindfulness</w:t>
      </w:r>
      <w:proofErr w:type="spellEnd"/>
      <w:r w:rsidRPr="004E1487">
        <w:t xml:space="preserve"> vinden dat </w:t>
      </w:r>
      <w:proofErr w:type="spellStart"/>
      <w:r w:rsidRPr="004E1487">
        <w:t>mindfulness</w:t>
      </w:r>
      <w:proofErr w:type="spellEnd"/>
      <w:r w:rsidRPr="004E1487">
        <w:t xml:space="preserve"> geen hype is.</w:t>
      </w:r>
    </w:p>
    <w:p w:rsidR="00B26AEE" w:rsidRPr="004E1487" w:rsidRDefault="00B26AEE" w:rsidP="00953B7C">
      <w:pPr>
        <w:pStyle w:val="Lijst1"/>
      </w:pPr>
      <w:r w:rsidRPr="004E1487">
        <w:t>D</w:t>
      </w:r>
      <w:r w:rsidR="00661560" w:rsidRPr="004E1487">
        <w:t xml:space="preserve"> </w:t>
      </w:r>
      <w:r w:rsidRPr="004E1487">
        <w:t xml:space="preserve">Voorstanders van </w:t>
      </w:r>
      <w:proofErr w:type="spellStart"/>
      <w:r w:rsidRPr="004E1487">
        <w:t>mindfulness</w:t>
      </w:r>
      <w:proofErr w:type="spellEnd"/>
      <w:r w:rsidRPr="004E1487">
        <w:t xml:space="preserve"> zijn het erover eens dat </w:t>
      </w:r>
      <w:proofErr w:type="spellStart"/>
      <w:r w:rsidRPr="004E1487">
        <w:t>mindfulness</w:t>
      </w:r>
      <w:proofErr w:type="spellEnd"/>
      <w:r w:rsidRPr="004E1487">
        <w:t xml:space="preserve"> geen hype is.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3A0B9A">
      <w:pPr>
        <w:pStyle w:val="Kop1"/>
      </w:pPr>
      <w:bookmarkStart w:id="19" w:name="_Toc527119163"/>
      <w:r w:rsidRPr="004E1487">
        <w:t>Kijk- en luistertekst 3. Debat over maximumstraf jongeren</w:t>
      </w:r>
      <w:bookmarkEnd w:id="19"/>
    </w:p>
    <w:p w:rsidR="00B26AEE" w:rsidRPr="004E1487" w:rsidRDefault="00B26AEE" w:rsidP="00F8500D">
      <w:pPr>
        <w:pStyle w:val="StandaardExa"/>
      </w:pPr>
      <w:r w:rsidRPr="004E1487">
        <w:t>Je gaat</w:t>
      </w:r>
      <w:r w:rsidR="00953B7C" w:rsidRPr="004E1487">
        <w:t xml:space="preserve"> kijken naar fragmenten uit een </w:t>
      </w:r>
      <w:r w:rsidRPr="004E1487">
        <w:t>discussieprogramma</w:t>
      </w:r>
      <w:r w:rsidR="00953B7C" w:rsidRPr="004E1487">
        <w:t>.</w:t>
      </w:r>
    </w:p>
    <w:p w:rsidR="00B26AEE" w:rsidRPr="004E1487" w:rsidRDefault="00B26AEE" w:rsidP="00F8500D">
      <w:pPr>
        <w:pStyle w:val="StandaardExa"/>
      </w:pPr>
      <w:r w:rsidRPr="004E1487">
        <w:t xml:space="preserve">Je ziet 4 fragmenten uit het programma </w:t>
      </w:r>
      <w:r w:rsidR="00127E2D" w:rsidRPr="004E1487">
        <w:t>"</w:t>
      </w:r>
      <w:r w:rsidRPr="004E1487">
        <w:t>Pauw en Witteman</w:t>
      </w:r>
      <w:r w:rsidR="00127E2D" w:rsidRPr="004E1487">
        <w:t>"</w:t>
      </w:r>
      <w:r w:rsidRPr="004E1487">
        <w:t>, waarbij telkens 1 of meerdere vragen worden gesteld.</w:t>
      </w:r>
    </w:p>
    <w:p w:rsidR="00953B7C" w:rsidRPr="004E1487" w:rsidRDefault="00953B7C" w:rsidP="00F8500D">
      <w:pPr>
        <w:pStyle w:val="StandaardExa"/>
      </w:pPr>
      <w:r w:rsidRPr="004E1487">
        <w:t>Hierbij horen vraag 49 t/m 56.</w:t>
      </w:r>
    </w:p>
    <w:p w:rsidR="00953B7C" w:rsidRPr="004E1487" w:rsidRDefault="00953B7C" w:rsidP="00F8500D">
      <w:pPr>
        <w:pStyle w:val="StandaardExa"/>
      </w:pPr>
    </w:p>
    <w:p w:rsidR="00953B7C" w:rsidRPr="004E1487" w:rsidRDefault="00953B7C" w:rsidP="00953B7C">
      <w:pPr>
        <w:pStyle w:val="Kop2"/>
      </w:pPr>
      <w:r w:rsidRPr="004E1487">
        <w:t>vraag 49</w:t>
      </w:r>
    </w:p>
    <w:p w:rsidR="00953B7C" w:rsidRPr="004E1487" w:rsidRDefault="00953B7C" w:rsidP="00953B7C">
      <w:pPr>
        <w:pStyle w:val="StandaardExa"/>
      </w:pPr>
      <w:r w:rsidRPr="004E1487">
        <w:t>Bij dit fragment horen vraag 49 en 50.</w:t>
      </w:r>
    </w:p>
    <w:p w:rsidR="00953B7C" w:rsidRPr="004E1487" w:rsidRDefault="00953B7C" w:rsidP="00953B7C">
      <w:pPr>
        <w:pStyle w:val="StandaardExa"/>
      </w:pPr>
      <w:r w:rsidRPr="004E1487">
        <w:t>Start het fragment:</w:t>
      </w:r>
    </w:p>
    <w:p w:rsidR="00661560" w:rsidRPr="004E1487" w:rsidRDefault="0006268B" w:rsidP="00953B7C">
      <w:pPr>
        <w:pStyle w:val="StandaardExa"/>
      </w:pPr>
      <w:hyperlink r:id="rId24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1.mpg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E1487">
        <w:t>Witteman leidt het onderwerp in. Hierna hoor je een kort</w:t>
      </w:r>
      <w:r>
        <w:t>e</w:t>
      </w:r>
      <w:r w:rsidRPr="004E1487">
        <w:t xml:space="preserve"> "nee" van hoogleraar jeugdpsychiatrie Theo </w:t>
      </w:r>
      <w:proofErr w:type="spellStart"/>
      <w:r w:rsidRPr="004E1487">
        <w:t>Dorelijers</w:t>
      </w:r>
      <w:proofErr w:type="spellEnd"/>
      <w:r w:rsidRPr="004E1487">
        <w:t xml:space="preserve"> en antwoordt Madeleine van Toorenburg</w:t>
      </w:r>
      <w:r>
        <w:t>, Tweede Kamerlid CDA,</w:t>
      </w:r>
      <w:r w:rsidRPr="004E1487">
        <w:t xml:space="preserve"> met "soms". Vervolgens gaat Witteman met haar in gesprek.</w:t>
      </w:r>
    </w:p>
    <w:p w:rsidR="00B26AEE" w:rsidRPr="004E1487" w:rsidRDefault="00B26AEE" w:rsidP="00F8500D">
      <w:pPr>
        <w:pStyle w:val="StandaardExa"/>
      </w:pPr>
      <w:r w:rsidRPr="004E1487">
        <w:t>Wat is de aanleiding voor dit gesprek?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een mediadebat over de toename van ernstige misdrijven door oudere jongeren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een onderzoek naar de effecten van langere gevangenisstraffen op criminele jongeren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een parlementaire discussie over een nieuw wetsvoorstel voor het jeugdstrafrecht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50</w:t>
      </w:r>
    </w:p>
    <w:p w:rsidR="00953B7C" w:rsidRPr="004E1487" w:rsidRDefault="00BC5F82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5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1.mpg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>Welke zin vat het betoog van Madeleine van Toorenburg het best samen?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Binnen het jeugdstrafrecht moet de maximumstraf voor 18- tot 23-jarigen verlengd worden, om te voorkomen dat zij opnieuw de fout ingaan.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De maximumstraf in het jeugdstrafrecht moet vier jaar worden, want dat blijkt voldoende om de jongeren weer op het rechte pad te krijgen.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Een langere strafmaat zorgt ervoor dat 18- tot 23-jarigen die zware feiten hebben gepleegd vaker binnen het jeugdstrafrecht berecht worden.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51</w:t>
      </w:r>
    </w:p>
    <w:p w:rsidR="00953B7C" w:rsidRPr="004E1487" w:rsidRDefault="00953B7C" w:rsidP="00F8500D">
      <w:pPr>
        <w:pStyle w:val="StandaardExa"/>
        <w:rPr>
          <w:highlight w:val="yellow"/>
        </w:rPr>
      </w:pPr>
      <w:r w:rsidRPr="004E1487">
        <w:t>Bij dit fragment horen vraag 51 en 52.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6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2.mpg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In zijn reactie op het betoog van Madeleine van Toorenburg gebruikt Theo </w:t>
      </w:r>
      <w:proofErr w:type="spellStart"/>
      <w:r w:rsidRPr="004E1487">
        <w:t>Dorelijers</w:t>
      </w:r>
      <w:proofErr w:type="spellEnd"/>
      <w:r w:rsidRPr="004E1487">
        <w:t xml:space="preserve"> (de eerste spreker in dit fragment) een drogreden.</w:t>
      </w:r>
    </w:p>
    <w:p w:rsidR="00B26AEE" w:rsidRPr="004E1487" w:rsidRDefault="00B26AEE" w:rsidP="00F8500D">
      <w:pPr>
        <w:pStyle w:val="StandaardExa"/>
      </w:pPr>
      <w:r w:rsidRPr="004E1487">
        <w:lastRenderedPageBreak/>
        <w:t>Welke drogreden gebruikt hij?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doet een aanval op haar persoon door de vergelijking "appels en peren" te gebruiken.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gebruikt een cirkelredenering in zijn opmerking dat de verlenging niet nodig is.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generaliseert met zijn opmerking over de Tweede Kamerleden.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52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7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2.mpg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Theo </w:t>
      </w:r>
      <w:proofErr w:type="spellStart"/>
      <w:r w:rsidRPr="004E1487">
        <w:t>Dorelijers</w:t>
      </w:r>
      <w:proofErr w:type="spellEnd"/>
      <w:r w:rsidRPr="004E1487">
        <w:t xml:space="preserve"> zegt dat straffen bij adolescenten niet werkt.</w:t>
      </w:r>
    </w:p>
    <w:p w:rsidR="00B26AEE" w:rsidRPr="004E1487" w:rsidRDefault="00B26AEE" w:rsidP="00F8500D">
      <w:pPr>
        <w:pStyle w:val="StandaardExa"/>
      </w:pPr>
      <w:r w:rsidRPr="004E1487">
        <w:t>Waarop is zijn uitspraak gebaseerd?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op ervaring in de praktijk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op onderzoeksresultaten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op politieke overtuiging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53</w:t>
      </w:r>
    </w:p>
    <w:p w:rsidR="00C73486" w:rsidRPr="004E1487" w:rsidRDefault="00C73486" w:rsidP="00C73486">
      <w:pPr>
        <w:pStyle w:val="StandaardExa"/>
      </w:pPr>
      <w:r w:rsidRPr="004E1487">
        <w:t>Bij dit fragment horen vraag 53 en 54.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8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3.mpg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4E1487">
        <w:t xml:space="preserve">Het fragment is een discussie tussen Witteman, Madeleine van Toorenburg en Theo </w:t>
      </w:r>
      <w:proofErr w:type="spellStart"/>
      <w:r w:rsidRPr="004E1487">
        <w:t>Doreleijers</w:t>
      </w:r>
      <w:proofErr w:type="spellEnd"/>
      <w:r w:rsidRPr="004E1487">
        <w:t>.</w:t>
      </w:r>
    </w:p>
    <w:p w:rsidR="00B26AEE" w:rsidRPr="004E1487" w:rsidRDefault="00B26AEE" w:rsidP="00F8500D">
      <w:pPr>
        <w:pStyle w:val="StandaardExa"/>
      </w:pPr>
      <w:r w:rsidRPr="004E1487">
        <w:t xml:space="preserve">Wat wil Theo </w:t>
      </w:r>
      <w:proofErr w:type="spellStart"/>
      <w:r w:rsidRPr="004E1487">
        <w:t>Dorelijers</w:t>
      </w:r>
      <w:proofErr w:type="spellEnd"/>
      <w:r w:rsidRPr="004E1487">
        <w:t xml:space="preserve"> aantonen met het voorbeeld van Almelo?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Het huidige jeugdstrafrecht is geschikt om 18- tot 23-jarigen een passende straf te geven.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Het is bewezen dat jeugddetentie voor 18- tot 23-jarigen tot goede resultaten leidt.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Het toepassen van het jeugdstrafrecht op 18- tot 23-jarigen gebeurt veel te weinig.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54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29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3.mpg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Wat is het verschil van mening tussen Theo </w:t>
      </w:r>
      <w:proofErr w:type="spellStart"/>
      <w:r w:rsidRPr="004E1487">
        <w:t>Dorelijers</w:t>
      </w:r>
      <w:proofErr w:type="spellEnd"/>
      <w:r w:rsidRPr="004E1487">
        <w:t xml:space="preserve"> en Madeleine van Toorenburg?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Hij is tegen het geven van gevangenisstraf aan jongeren, zij is voor.</w:t>
      </w:r>
    </w:p>
    <w:p w:rsidR="00B26AEE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Hij is tegen verlenging van de jeugddetentie tot 4 jaar, zij is voor.</w:t>
      </w:r>
    </w:p>
    <w:p w:rsidR="00661560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Hij is voor het toepassen van het jeugdstrafrecht voor 18- tot 23-jarigen, zij is tegen.</w:t>
      </w:r>
    </w:p>
    <w:p w:rsidR="00B26AEE" w:rsidRPr="004E1487" w:rsidRDefault="00B26AEE" w:rsidP="00953B7C">
      <w:pPr>
        <w:pStyle w:val="Lijst1"/>
      </w:pPr>
      <w:r w:rsidRPr="004E1487">
        <w:t>D</w:t>
      </w:r>
      <w:r w:rsidR="00661560" w:rsidRPr="004E1487">
        <w:t xml:space="preserve"> </w:t>
      </w:r>
      <w:r w:rsidRPr="004E1487">
        <w:t>Hij is voor het toetsen van de strafpraktijk aan de wetenschap, zij is tegen.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55</w:t>
      </w:r>
    </w:p>
    <w:p w:rsidR="00953B7C" w:rsidRPr="004E1487" w:rsidRDefault="00953B7C" w:rsidP="00953B7C">
      <w:pPr>
        <w:pStyle w:val="StandaardExa"/>
      </w:pPr>
      <w:r w:rsidRPr="004E1487">
        <w:t>Bij dit fragment horen vraag 55 en 56.</w:t>
      </w:r>
    </w:p>
    <w:p w:rsidR="00953B7C" w:rsidRPr="004E1487" w:rsidRDefault="00953B7C" w:rsidP="00953B7C">
      <w:pPr>
        <w:pStyle w:val="StandaardExa"/>
      </w:pPr>
      <w:r w:rsidRPr="004E1487">
        <w:t>Start het fragment:</w:t>
      </w:r>
    </w:p>
    <w:p w:rsidR="00953B7C" w:rsidRPr="004E1487" w:rsidRDefault="0006268B" w:rsidP="00953B7C">
      <w:pPr>
        <w:pStyle w:val="StandaardExa"/>
      </w:pPr>
      <w:hyperlink r:id="rId30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4.mpg</w:t>
        </w:r>
        <w:proofErr w:type="spellEnd"/>
      </w:hyperlink>
    </w:p>
    <w:p w:rsidR="00EC7DCF" w:rsidRPr="004E1487" w:rsidRDefault="00EC7DCF" w:rsidP="00EC7DCF">
      <w:pPr>
        <w:pStyle w:val="StandaardExa"/>
      </w:pPr>
      <w:r w:rsidRPr="00EC7DCF">
        <w:t xml:space="preserve">Het gesprek start met Witteman en Theo </w:t>
      </w:r>
      <w:proofErr w:type="spellStart"/>
      <w:r w:rsidRPr="00EC7DCF">
        <w:t>Dorelijers</w:t>
      </w:r>
      <w:proofErr w:type="spellEnd"/>
      <w:r w:rsidRPr="00EC7DCF">
        <w:t>. Hierna komen Pauw en Madeleine van Toorenburg aan het woord. Theo onderbreekt haar en praat over het jeugdstrafrecht.</w:t>
      </w:r>
    </w:p>
    <w:p w:rsidR="00B26AEE" w:rsidRPr="004E1487" w:rsidRDefault="00B26AEE" w:rsidP="00F8500D">
      <w:pPr>
        <w:pStyle w:val="StandaardExa"/>
      </w:pPr>
      <w:r w:rsidRPr="004E1487">
        <w:lastRenderedPageBreak/>
        <w:t>Pauw en Witteman vragen zich af of het wetsvoorstel over langdurig straffen van jongeren een politieke of beleidskeuze is.</w:t>
      </w:r>
    </w:p>
    <w:p w:rsidR="00B26AEE" w:rsidRPr="004E1487" w:rsidRDefault="00B26AEE" w:rsidP="00F8500D">
      <w:pPr>
        <w:pStyle w:val="StandaardExa"/>
      </w:pPr>
      <w:r w:rsidRPr="004E1487">
        <w:t>Wat is de reactie van Madeleine van Toorenburg hierop?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Ze beaamt dit, maar legt uit wat het echte motief is voor het voorstel.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Ze is het ermee eens en licht dit uitgebreid toe.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Ze ontwijkt de vraag en gaat over op een ander onderwerp.</w:t>
      </w:r>
    </w:p>
    <w:p w:rsidR="00B26AEE" w:rsidRPr="004E1487" w:rsidRDefault="00B26AEE" w:rsidP="00F8500D">
      <w:pPr>
        <w:pStyle w:val="StandaardExa"/>
      </w:pPr>
    </w:p>
    <w:p w:rsidR="00B26AEE" w:rsidRPr="004E1487" w:rsidRDefault="00953B7C" w:rsidP="00953B7C">
      <w:pPr>
        <w:pStyle w:val="Kop2"/>
      </w:pPr>
      <w:r w:rsidRPr="004E1487">
        <w:t>vraag 56</w:t>
      </w:r>
    </w:p>
    <w:p w:rsidR="00953B7C" w:rsidRPr="004E1487" w:rsidRDefault="00953B7C" w:rsidP="00F8500D">
      <w:pPr>
        <w:pStyle w:val="StandaardExa"/>
      </w:pPr>
      <w:r w:rsidRPr="004E1487">
        <w:t>Start het fragment:</w:t>
      </w:r>
    </w:p>
    <w:p w:rsidR="00953B7C" w:rsidRPr="004E1487" w:rsidRDefault="0006268B" w:rsidP="00F8500D">
      <w:pPr>
        <w:pStyle w:val="StandaardExa"/>
      </w:pPr>
      <w:hyperlink r:id="rId31" w:history="1">
        <w:r w:rsidR="00953B7C" w:rsidRPr="004E1487">
          <w:rPr>
            <w:rStyle w:val="Hyperlink"/>
          </w:rPr>
          <w:t>Straf-</w:t>
        </w:r>
        <w:proofErr w:type="spellStart"/>
        <w:r w:rsidR="00953B7C" w:rsidRPr="004E1487">
          <w:rPr>
            <w:rStyle w:val="Hyperlink"/>
          </w:rPr>
          <w:t>4.mpg</w:t>
        </w:r>
        <w:proofErr w:type="spellEnd"/>
      </w:hyperlink>
    </w:p>
    <w:p w:rsidR="00B26AEE" w:rsidRPr="004E1487" w:rsidRDefault="00B26AEE" w:rsidP="00F8500D">
      <w:pPr>
        <w:pStyle w:val="StandaardExa"/>
      </w:pPr>
      <w:r w:rsidRPr="004E1487">
        <w:t xml:space="preserve">Met welk argument van Madeleine van Toorenburg is Theo </w:t>
      </w:r>
      <w:proofErr w:type="spellStart"/>
      <w:r w:rsidRPr="004E1487">
        <w:t>Dorelijers</w:t>
      </w:r>
      <w:proofErr w:type="spellEnd"/>
      <w:r w:rsidRPr="004E1487">
        <w:t xml:space="preserve"> het eens?</w:t>
      </w:r>
    </w:p>
    <w:p w:rsidR="00661560" w:rsidRPr="004E1487" w:rsidRDefault="00B26AEE" w:rsidP="00953B7C">
      <w:pPr>
        <w:pStyle w:val="Lijst1"/>
      </w:pPr>
      <w:r w:rsidRPr="004E1487">
        <w:t>A</w:t>
      </w:r>
      <w:r w:rsidR="00661560" w:rsidRPr="004E1487">
        <w:t xml:space="preserve"> </w:t>
      </w:r>
      <w:r w:rsidRPr="004E1487">
        <w:t>Kinderrechters en jeugdofficieren moeten meer ingezet worden voor jonge criminelen.</w:t>
      </w:r>
    </w:p>
    <w:p w:rsidR="00661560" w:rsidRPr="004E1487" w:rsidRDefault="00B26AEE" w:rsidP="00953B7C">
      <w:pPr>
        <w:pStyle w:val="Lijst1"/>
      </w:pPr>
      <w:r w:rsidRPr="004E1487">
        <w:t>B</w:t>
      </w:r>
      <w:r w:rsidR="00661560" w:rsidRPr="004E1487">
        <w:t xml:space="preserve"> </w:t>
      </w:r>
      <w:r w:rsidRPr="004E1487">
        <w:t>Langere straffen moeten de slachtoffers het gevoel geven dat hun recht wordt gedaan.</w:t>
      </w:r>
    </w:p>
    <w:p w:rsidR="00B26AEE" w:rsidRPr="004E1487" w:rsidRDefault="00B26AEE" w:rsidP="00953B7C">
      <w:pPr>
        <w:pStyle w:val="Lijst1"/>
      </w:pPr>
      <w:r w:rsidRPr="004E1487">
        <w:t>C</w:t>
      </w:r>
      <w:r w:rsidR="00661560" w:rsidRPr="004E1487">
        <w:t xml:space="preserve"> </w:t>
      </w:r>
      <w:r w:rsidRPr="004E1487">
        <w:t>Oudere jongeren moeten bij voorkeur gestraft worden volgens het jeugdstrafrecht.</w:t>
      </w:r>
    </w:p>
    <w:p w:rsidR="00DE493B" w:rsidRPr="004E1487" w:rsidRDefault="00DE493B" w:rsidP="00F8500D">
      <w:pPr>
        <w:pStyle w:val="StandaardExa"/>
      </w:pPr>
    </w:p>
    <w:p w:rsidR="006A4F97" w:rsidRPr="004E1487" w:rsidRDefault="006A4F97" w:rsidP="00F8500D">
      <w:pPr>
        <w:pStyle w:val="StandaardExa"/>
      </w:pPr>
      <w:r w:rsidRPr="004E1487">
        <w:t>Dit is het einde van het vragendocument.</w:t>
      </w:r>
    </w:p>
    <w:p w:rsidR="006A4F97" w:rsidRPr="004E1487" w:rsidRDefault="006A4F97" w:rsidP="00F8500D">
      <w:pPr>
        <w:pStyle w:val="StandaardExa"/>
      </w:pPr>
    </w:p>
    <w:sectPr w:rsidR="006A4F97" w:rsidRPr="004E1487" w:rsidSect="0006268B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207F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60E0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927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5A4E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1EA5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B679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B828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F259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94F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1A2F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97"/>
    <w:rsid w:val="0001631F"/>
    <w:rsid w:val="0006268B"/>
    <w:rsid w:val="000B141F"/>
    <w:rsid w:val="000B5ADC"/>
    <w:rsid w:val="000E34E0"/>
    <w:rsid w:val="000F22E7"/>
    <w:rsid w:val="00127E2D"/>
    <w:rsid w:val="0018390A"/>
    <w:rsid w:val="001B06FD"/>
    <w:rsid w:val="001E2393"/>
    <w:rsid w:val="0020640C"/>
    <w:rsid w:val="0026082F"/>
    <w:rsid w:val="002B6BEC"/>
    <w:rsid w:val="003958B4"/>
    <w:rsid w:val="003A0B9A"/>
    <w:rsid w:val="003C43E5"/>
    <w:rsid w:val="003F6C9C"/>
    <w:rsid w:val="00451A62"/>
    <w:rsid w:val="004E1487"/>
    <w:rsid w:val="00566EEA"/>
    <w:rsid w:val="0059171E"/>
    <w:rsid w:val="005C0A9C"/>
    <w:rsid w:val="005C633A"/>
    <w:rsid w:val="0065733F"/>
    <w:rsid w:val="00661560"/>
    <w:rsid w:val="006A4F97"/>
    <w:rsid w:val="006B1C70"/>
    <w:rsid w:val="006C0A53"/>
    <w:rsid w:val="00752C33"/>
    <w:rsid w:val="007B2587"/>
    <w:rsid w:val="007F11B5"/>
    <w:rsid w:val="0080493E"/>
    <w:rsid w:val="00843316"/>
    <w:rsid w:val="00883159"/>
    <w:rsid w:val="00933490"/>
    <w:rsid w:val="00953B7C"/>
    <w:rsid w:val="0096244B"/>
    <w:rsid w:val="00A57AC9"/>
    <w:rsid w:val="00A97156"/>
    <w:rsid w:val="00AD3221"/>
    <w:rsid w:val="00AF363E"/>
    <w:rsid w:val="00B032B8"/>
    <w:rsid w:val="00B03DD3"/>
    <w:rsid w:val="00B26AEE"/>
    <w:rsid w:val="00B403CC"/>
    <w:rsid w:val="00BB4628"/>
    <w:rsid w:val="00BC5F82"/>
    <w:rsid w:val="00BD7234"/>
    <w:rsid w:val="00C0082D"/>
    <w:rsid w:val="00C54546"/>
    <w:rsid w:val="00C73486"/>
    <w:rsid w:val="00D3550A"/>
    <w:rsid w:val="00D450E6"/>
    <w:rsid w:val="00D9728C"/>
    <w:rsid w:val="00DE493B"/>
    <w:rsid w:val="00DF00FD"/>
    <w:rsid w:val="00E743ED"/>
    <w:rsid w:val="00E8222B"/>
    <w:rsid w:val="00EC7DCF"/>
    <w:rsid w:val="00F10E81"/>
    <w:rsid w:val="00F45C98"/>
    <w:rsid w:val="00F8500D"/>
    <w:rsid w:val="00FC6384"/>
    <w:rsid w:val="00FE0B4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E8A-CD9A-4B8C-B0D8-3A949E05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550A"/>
  </w:style>
  <w:style w:type="paragraph" w:styleId="Kop1">
    <w:name w:val="heading 1"/>
    <w:basedOn w:val="StandaardExa"/>
    <w:next w:val="StandaardExa"/>
    <w:link w:val="Kop1Char"/>
    <w:qFormat/>
    <w:rsid w:val="003C43E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Kop2">
    <w:name w:val="heading 2"/>
    <w:basedOn w:val="StandaardExa"/>
    <w:next w:val="StandaardExa"/>
    <w:link w:val="Kop2Char"/>
    <w:qFormat/>
    <w:rsid w:val="003C43E5"/>
    <w:pPr>
      <w:keepNext/>
      <w:spacing w:before="24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Exa"/>
    <w:next w:val="StandaardExa"/>
    <w:link w:val="Kop3Char"/>
    <w:qFormat/>
    <w:rsid w:val="006A4F97"/>
    <w:pPr>
      <w:keepNext/>
      <w:spacing w:before="240"/>
      <w:outlineLvl w:val="2"/>
    </w:pPr>
    <w:rPr>
      <w:rFonts w:cs="Arial"/>
      <w:b/>
      <w:bCs/>
      <w:sz w:val="28"/>
      <w:szCs w:val="26"/>
    </w:rPr>
  </w:style>
  <w:style w:type="paragraph" w:styleId="Kop4">
    <w:name w:val="heading 4"/>
    <w:basedOn w:val="StandaardExa"/>
    <w:next w:val="StandaardExa"/>
    <w:link w:val="Kop4Char"/>
    <w:qFormat/>
    <w:rsid w:val="006A4F97"/>
    <w:pPr>
      <w:keepNext/>
      <w:spacing w:before="240"/>
      <w:outlineLvl w:val="3"/>
    </w:pPr>
    <w:rPr>
      <w:b/>
      <w:bCs/>
      <w:szCs w:val="28"/>
    </w:rPr>
  </w:style>
  <w:style w:type="paragraph" w:styleId="Kop5">
    <w:name w:val="heading 5"/>
    <w:basedOn w:val="StandaardExa"/>
    <w:next w:val="StandaardExa"/>
    <w:link w:val="Kop5Char"/>
    <w:qFormat/>
    <w:rsid w:val="006A4F97"/>
    <w:pPr>
      <w:spacing w:before="240"/>
      <w:outlineLvl w:val="4"/>
    </w:pPr>
    <w:rPr>
      <w:bCs/>
      <w:iCs/>
      <w:szCs w:val="26"/>
    </w:rPr>
  </w:style>
  <w:style w:type="paragraph" w:styleId="Kop6">
    <w:name w:val="heading 6"/>
    <w:basedOn w:val="StandaardExa"/>
    <w:next w:val="StandaardExa"/>
    <w:link w:val="Kop6Char"/>
    <w:qFormat/>
    <w:rsid w:val="006A4F97"/>
    <w:pPr>
      <w:spacing w:before="240"/>
      <w:outlineLvl w:val="5"/>
    </w:pPr>
    <w:rPr>
      <w:bCs/>
      <w:i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C43E5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C43E5"/>
    <w:rPr>
      <w:rFonts w:ascii="Arial" w:eastAsia="Times New Roman" w:hAnsi="Arial" w:cs="Arial"/>
      <w:b/>
      <w:bCs/>
      <w:iCs/>
      <w:sz w:val="24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6A4F97"/>
    <w:rPr>
      <w:rFonts w:ascii="Arial" w:eastAsia="Times New Roman" w:hAnsi="Arial" w:cs="Arial"/>
      <w:b/>
      <w:bCs/>
      <w:sz w:val="28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6A4F97"/>
    <w:rPr>
      <w:rFonts w:ascii="Arial" w:eastAsia="Times New Roman" w:hAnsi="Arial" w:cs="Times New Roman"/>
      <w:b/>
      <w:bCs/>
      <w:sz w:val="24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6A4F97"/>
    <w:rPr>
      <w:rFonts w:ascii="Arial" w:eastAsia="Times New Roman" w:hAnsi="Arial" w:cs="Times New Roman"/>
      <w:bCs/>
      <w:iCs/>
      <w:sz w:val="24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6A4F97"/>
    <w:rPr>
      <w:rFonts w:ascii="Arial" w:eastAsia="Times New Roman" w:hAnsi="Arial" w:cs="Times New Roman"/>
      <w:bCs/>
      <w:i/>
      <w:sz w:val="24"/>
      <w:lang w:eastAsia="nl-NL"/>
    </w:rPr>
  </w:style>
  <w:style w:type="table" w:styleId="Tabelraster">
    <w:name w:val="Table Grid"/>
    <w:basedOn w:val="Standaardtabel"/>
    <w:rsid w:val="006A4F9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rsid w:val="006A4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A4F97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6A4F97"/>
    <w:rPr>
      <w:vertAlign w:val="superscript"/>
    </w:rPr>
  </w:style>
  <w:style w:type="paragraph" w:styleId="Eindnoottekst">
    <w:name w:val="endnote text"/>
    <w:basedOn w:val="Standaard"/>
    <w:link w:val="EindnoottekstChar"/>
    <w:semiHidden/>
    <w:rsid w:val="006A4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EindnoottekstChar">
    <w:name w:val="Eindnoottekst Char"/>
    <w:basedOn w:val="Standaardalinea-lettertype"/>
    <w:link w:val="Eindnoottekst"/>
    <w:semiHidden/>
    <w:rsid w:val="006A4F97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Eindnootmarkering">
    <w:name w:val="endnote reference"/>
    <w:semiHidden/>
    <w:rsid w:val="006A4F97"/>
    <w:rPr>
      <w:vertAlign w:val="superscript"/>
    </w:rPr>
  </w:style>
  <w:style w:type="paragraph" w:customStyle="1" w:styleId="notice">
    <w:name w:val="notice"/>
    <w:basedOn w:val="StandaardExa"/>
    <w:next w:val="StandaardExa"/>
    <w:rsid w:val="006A4F97"/>
    <w:pPr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ind w:left="1134" w:hanging="1134"/>
    </w:pPr>
  </w:style>
  <w:style w:type="paragraph" w:customStyle="1" w:styleId="blockquote">
    <w:name w:val="blockquote"/>
    <w:basedOn w:val="StandaardExa"/>
    <w:next w:val="StandaardExa"/>
    <w:rsid w:val="006A4F97"/>
    <w:pPr>
      <w:ind w:left="567" w:right="567"/>
    </w:pPr>
    <w:rPr>
      <w:i/>
    </w:rPr>
  </w:style>
  <w:style w:type="paragraph" w:styleId="Bijschrift">
    <w:name w:val="caption"/>
    <w:basedOn w:val="StandaardExa"/>
    <w:next w:val="Standaard"/>
    <w:qFormat/>
    <w:rsid w:val="006A4F97"/>
    <w:rPr>
      <w:b/>
      <w:bCs/>
      <w:szCs w:val="20"/>
    </w:rPr>
  </w:style>
  <w:style w:type="paragraph" w:customStyle="1" w:styleId="Bijschrift1">
    <w:name w:val="Bijschrift1"/>
    <w:basedOn w:val="StandaardExa"/>
    <w:next w:val="StandaardExa"/>
    <w:rsid w:val="006A4F97"/>
    <w:rPr>
      <w:b/>
    </w:rPr>
  </w:style>
  <w:style w:type="character" w:customStyle="1" w:styleId="pagina">
    <w:name w:val="pagina"/>
    <w:rsid w:val="006A4F97"/>
    <w:rPr>
      <w:rFonts w:ascii="Times New Roman" w:hAnsi="Times New Roman"/>
      <w:color w:val="auto"/>
      <w:sz w:val="20"/>
      <w:bdr w:val="single" w:sz="4" w:space="0" w:color="0000FF"/>
    </w:rPr>
  </w:style>
  <w:style w:type="paragraph" w:styleId="Titel">
    <w:name w:val="Title"/>
    <w:basedOn w:val="StandaardExa"/>
    <w:link w:val="TitelChar"/>
    <w:qFormat/>
    <w:rsid w:val="006A4F97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6A4F97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Kadertekst">
    <w:name w:val="Kadertekst"/>
    <w:basedOn w:val="StandaardExa"/>
    <w:rsid w:val="006A4F97"/>
    <w:pPr>
      <w:pBdr>
        <w:top w:val="single" w:sz="8" w:space="1" w:color="0000FF"/>
        <w:left w:val="single" w:sz="8" w:space="4" w:color="0000FF"/>
        <w:bottom w:val="single" w:sz="8" w:space="1" w:color="0000FF"/>
        <w:right w:val="single" w:sz="8" w:space="4" w:color="0000FF"/>
      </w:pBdr>
    </w:pPr>
  </w:style>
  <w:style w:type="paragraph" w:customStyle="1" w:styleId="MargeTekst">
    <w:name w:val="MargeTekst"/>
    <w:basedOn w:val="StandaardExa"/>
    <w:rsid w:val="006A4F97"/>
    <w:pPr>
      <w:ind w:left="-567" w:right="1418"/>
    </w:pPr>
    <w:rPr>
      <w:color w:val="800000"/>
    </w:rPr>
  </w:style>
  <w:style w:type="paragraph" w:styleId="Voettekst">
    <w:name w:val="footer"/>
    <w:basedOn w:val="StandaardExa"/>
    <w:link w:val="VoettekstChar"/>
    <w:rsid w:val="006A4F9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6A4F97"/>
    <w:rPr>
      <w:rFonts w:ascii="Arial" w:eastAsia="Times New Roman" w:hAnsi="Arial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6A4F97"/>
  </w:style>
  <w:style w:type="paragraph" w:styleId="Koptekst">
    <w:name w:val="header"/>
    <w:basedOn w:val="StandaardExa"/>
    <w:link w:val="KoptekstChar"/>
    <w:uiPriority w:val="99"/>
    <w:rsid w:val="006A4F97"/>
    <w:pPr>
      <w:tabs>
        <w:tab w:val="center" w:pos="4536"/>
        <w:tab w:val="right" w:pos="9072"/>
      </w:tabs>
    </w:pPr>
    <w:rPr>
      <w:b/>
      <w:sz w:val="28"/>
    </w:rPr>
  </w:style>
  <w:style w:type="character" w:customStyle="1" w:styleId="KoptekstChar">
    <w:name w:val="Koptekst Char"/>
    <w:basedOn w:val="Standaardalinea-lettertype"/>
    <w:link w:val="Koptekst"/>
    <w:uiPriority w:val="99"/>
    <w:rsid w:val="006A4F97"/>
    <w:rPr>
      <w:rFonts w:ascii="Arial" w:eastAsia="Times New Roman" w:hAnsi="Arial" w:cs="Times New Roman"/>
      <w:b/>
      <w:sz w:val="28"/>
      <w:szCs w:val="24"/>
      <w:lang w:eastAsia="nl-NL"/>
    </w:rPr>
  </w:style>
  <w:style w:type="character" w:styleId="Verwijzingopmerking">
    <w:name w:val="annotation reference"/>
    <w:semiHidden/>
    <w:rsid w:val="006A4F9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rsid w:val="006A4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6A4F9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6A4F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6A4F97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semiHidden/>
    <w:rsid w:val="006A4F97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6A4F97"/>
    <w:rPr>
      <w:rFonts w:ascii="Tahoma" w:eastAsia="Times New Roman" w:hAnsi="Tahoma" w:cs="Tahoma"/>
      <w:sz w:val="16"/>
      <w:szCs w:val="16"/>
      <w:lang w:eastAsia="nl-NL"/>
    </w:rPr>
  </w:style>
  <w:style w:type="paragraph" w:styleId="Inhopg1">
    <w:name w:val="toc 1"/>
    <w:basedOn w:val="Standaard"/>
    <w:next w:val="Standaard"/>
    <w:autoRedefine/>
    <w:uiPriority w:val="39"/>
    <w:rsid w:val="006A4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2">
    <w:name w:val="toc 2"/>
    <w:basedOn w:val="Standaard"/>
    <w:next w:val="Standaard"/>
    <w:autoRedefine/>
    <w:uiPriority w:val="39"/>
    <w:rsid w:val="006A4F97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uiPriority w:val="99"/>
    <w:rsid w:val="006A4F97"/>
    <w:rPr>
      <w:color w:val="0000FF"/>
      <w:u w:val="single"/>
    </w:rPr>
  </w:style>
  <w:style w:type="paragraph" w:styleId="Inhopg3">
    <w:name w:val="toc 3"/>
    <w:basedOn w:val="Standaard"/>
    <w:next w:val="Standaard"/>
    <w:autoRedefine/>
    <w:uiPriority w:val="39"/>
    <w:rsid w:val="006A4F97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4">
    <w:name w:val="toc 4"/>
    <w:basedOn w:val="Standaard"/>
    <w:next w:val="Standaard"/>
    <w:autoRedefine/>
    <w:uiPriority w:val="39"/>
    <w:rsid w:val="006A4F9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5">
    <w:name w:val="toc 5"/>
    <w:basedOn w:val="Standaard"/>
    <w:next w:val="Standaard"/>
    <w:autoRedefine/>
    <w:uiPriority w:val="39"/>
    <w:rsid w:val="006A4F97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6">
    <w:name w:val="toc 6"/>
    <w:basedOn w:val="Standaard"/>
    <w:next w:val="Standaard"/>
    <w:autoRedefine/>
    <w:uiPriority w:val="39"/>
    <w:rsid w:val="006A4F97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7">
    <w:name w:val="toc 7"/>
    <w:basedOn w:val="Standaard"/>
    <w:next w:val="Standaard"/>
    <w:autoRedefine/>
    <w:uiPriority w:val="39"/>
    <w:rsid w:val="006A4F97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8">
    <w:name w:val="toc 8"/>
    <w:basedOn w:val="Standaard"/>
    <w:next w:val="Standaard"/>
    <w:autoRedefine/>
    <w:uiPriority w:val="39"/>
    <w:rsid w:val="006A4F97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9">
    <w:name w:val="toc 9"/>
    <w:basedOn w:val="Standaard"/>
    <w:next w:val="Standaard"/>
    <w:autoRedefine/>
    <w:uiPriority w:val="39"/>
    <w:rsid w:val="006A4F97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ormula">
    <w:name w:val="formula"/>
    <w:basedOn w:val="StandaardExa"/>
    <w:rsid w:val="006A4F97"/>
    <w:rPr>
      <w:rFonts w:ascii="Courier New" w:hAnsi="Courier New"/>
      <w:color w:val="FF0000"/>
    </w:rPr>
  </w:style>
  <w:style w:type="paragraph" w:customStyle="1" w:styleId="Lijst1">
    <w:name w:val="Lijst1"/>
    <w:basedOn w:val="StandaardExa"/>
    <w:rsid w:val="006A4F97"/>
    <w:pPr>
      <w:ind w:left="284" w:hanging="284"/>
    </w:pPr>
  </w:style>
  <w:style w:type="paragraph" w:customStyle="1" w:styleId="Lijst2">
    <w:name w:val="Lijst2"/>
    <w:basedOn w:val="StandaardExa"/>
    <w:rsid w:val="006A4F97"/>
    <w:pPr>
      <w:ind w:left="568" w:hanging="284"/>
    </w:pPr>
  </w:style>
  <w:style w:type="paragraph" w:customStyle="1" w:styleId="Lijst3">
    <w:name w:val="Lijst3"/>
    <w:basedOn w:val="StandaardExa"/>
    <w:rsid w:val="006A4F97"/>
    <w:pPr>
      <w:ind w:left="851" w:hanging="284"/>
    </w:pPr>
  </w:style>
  <w:style w:type="paragraph" w:customStyle="1" w:styleId="Lijst4">
    <w:name w:val="Lijst4"/>
    <w:basedOn w:val="StandaardExa"/>
    <w:rsid w:val="006A4F97"/>
    <w:pPr>
      <w:ind w:left="1135" w:hanging="284"/>
    </w:pPr>
  </w:style>
  <w:style w:type="paragraph" w:styleId="Documentstructuur">
    <w:name w:val="Document Map"/>
    <w:basedOn w:val="Standaard"/>
    <w:link w:val="DocumentstructuurChar"/>
    <w:semiHidden/>
    <w:rsid w:val="006A4F9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6A4F97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paragraph" w:customStyle="1" w:styleId="Dedicon">
    <w:name w:val="Dedicon"/>
    <w:basedOn w:val="StandaardExa"/>
    <w:rsid w:val="006A4F97"/>
    <w:pPr>
      <w:pBdr>
        <w:top w:val="single" w:sz="4" w:space="1" w:color="auto"/>
        <w:bottom w:val="single" w:sz="4" w:space="1" w:color="auto"/>
      </w:pBdr>
      <w:ind w:left="284" w:hanging="284"/>
    </w:pPr>
  </w:style>
  <w:style w:type="paragraph" w:customStyle="1" w:styleId="Noot">
    <w:name w:val="Noot"/>
    <w:basedOn w:val="StandaardExa"/>
    <w:rsid w:val="006A4F97"/>
    <w:pPr>
      <w:ind w:left="568" w:hanging="284"/>
    </w:pPr>
  </w:style>
  <w:style w:type="character" w:customStyle="1" w:styleId="Nootverwijzing">
    <w:name w:val="Nootverwijzing"/>
    <w:rsid w:val="006A4F97"/>
    <w:rPr>
      <w:rFonts w:ascii="Arial" w:hAnsi="Arial"/>
      <w:sz w:val="24"/>
      <w:vertAlign w:val="superscript"/>
    </w:rPr>
  </w:style>
  <w:style w:type="paragraph" w:customStyle="1" w:styleId="dt">
    <w:name w:val="dt"/>
    <w:basedOn w:val="StandaardExa"/>
    <w:rsid w:val="006A4F97"/>
  </w:style>
  <w:style w:type="paragraph" w:customStyle="1" w:styleId="dd">
    <w:name w:val="dd"/>
    <w:basedOn w:val="StandaardExa"/>
    <w:rsid w:val="006A4F97"/>
    <w:pPr>
      <w:ind w:left="568" w:hanging="284"/>
    </w:pPr>
  </w:style>
  <w:style w:type="paragraph" w:customStyle="1" w:styleId="Regel">
    <w:name w:val="Regel"/>
    <w:basedOn w:val="StandaardExa"/>
    <w:rsid w:val="006A4F97"/>
    <w:pPr>
      <w:ind w:left="284" w:hanging="284"/>
    </w:pPr>
  </w:style>
  <w:style w:type="paragraph" w:customStyle="1" w:styleId="frame">
    <w:name w:val="frame"/>
    <w:basedOn w:val="StandaardExa"/>
    <w:rsid w:val="006A4F97"/>
  </w:style>
  <w:style w:type="paragraph" w:customStyle="1" w:styleId="Indented">
    <w:name w:val="Indented"/>
    <w:basedOn w:val="StandaardExa"/>
    <w:rsid w:val="006A4F97"/>
    <w:pPr>
      <w:ind w:firstLine="567"/>
    </w:pPr>
  </w:style>
  <w:style w:type="paragraph" w:customStyle="1" w:styleId="line">
    <w:name w:val="line"/>
    <w:basedOn w:val="StandaardExa"/>
    <w:rsid w:val="006A4F97"/>
    <w:pPr>
      <w:spacing w:before="120" w:after="120"/>
      <w:ind w:left="284" w:hanging="284"/>
      <w:contextualSpacing/>
    </w:pPr>
  </w:style>
  <w:style w:type="paragraph" w:customStyle="1" w:styleId="StandaardExa">
    <w:name w:val="StandaardExa"/>
    <w:rsid w:val="006A4F97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styleId="GevolgdeHyperlink">
    <w:name w:val="FollowedHyperlink"/>
    <w:rsid w:val="006A4F9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Suiker-2.mp4" TargetMode="External"/><Relationship Id="rId13" Type="http://schemas.openxmlformats.org/officeDocument/2006/relationships/hyperlink" Target="Media/Suiker-4.mp4" TargetMode="External"/><Relationship Id="rId18" Type="http://schemas.openxmlformats.org/officeDocument/2006/relationships/hyperlink" Target="Media/Mindfulness-2.mp4" TargetMode="External"/><Relationship Id="rId26" Type="http://schemas.openxmlformats.org/officeDocument/2006/relationships/hyperlink" Target="Media/Straf-2.mpg" TargetMode="External"/><Relationship Id="rId3" Type="http://schemas.openxmlformats.org/officeDocument/2006/relationships/styles" Target="styles.xml"/><Relationship Id="rId21" Type="http://schemas.openxmlformats.org/officeDocument/2006/relationships/hyperlink" Target="Media/Mindfulness-3.mp4" TargetMode="External"/><Relationship Id="rId7" Type="http://schemas.openxmlformats.org/officeDocument/2006/relationships/hyperlink" Target="Media/Suiker-1.mp4" TargetMode="External"/><Relationship Id="rId12" Type="http://schemas.openxmlformats.org/officeDocument/2006/relationships/hyperlink" Target="Media/Suiker-3.mp4" TargetMode="External"/><Relationship Id="rId17" Type="http://schemas.openxmlformats.org/officeDocument/2006/relationships/hyperlink" Target="Media/Mindfulness-1.mp4" TargetMode="External"/><Relationship Id="rId25" Type="http://schemas.openxmlformats.org/officeDocument/2006/relationships/hyperlink" Target="Media/Straf-1.mp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edia/Mindfulness-1.mp4" TargetMode="External"/><Relationship Id="rId20" Type="http://schemas.openxmlformats.org/officeDocument/2006/relationships/hyperlink" Target="Media/Mindfulness-3.mp4" TargetMode="External"/><Relationship Id="rId29" Type="http://schemas.openxmlformats.org/officeDocument/2006/relationships/hyperlink" Target="Media/Straf-3.mp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Suiker-1.mp4" TargetMode="External"/><Relationship Id="rId11" Type="http://schemas.openxmlformats.org/officeDocument/2006/relationships/hyperlink" Target="Media/Suiker-3.mp4" TargetMode="External"/><Relationship Id="rId24" Type="http://schemas.openxmlformats.org/officeDocument/2006/relationships/hyperlink" Target="Media/Straf-1.mp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edia/Mindfulness-1.mp4" TargetMode="External"/><Relationship Id="rId23" Type="http://schemas.openxmlformats.org/officeDocument/2006/relationships/hyperlink" Target="Media/Mindfulness-4.mp4" TargetMode="External"/><Relationship Id="rId28" Type="http://schemas.openxmlformats.org/officeDocument/2006/relationships/hyperlink" Target="Media/Straf-3.mpg" TargetMode="External"/><Relationship Id="rId10" Type="http://schemas.openxmlformats.org/officeDocument/2006/relationships/hyperlink" Target="Media/Suiker-2.mp4" TargetMode="External"/><Relationship Id="rId19" Type="http://schemas.openxmlformats.org/officeDocument/2006/relationships/hyperlink" Target="Media/Mindfulness-3.mp4" TargetMode="External"/><Relationship Id="rId31" Type="http://schemas.openxmlformats.org/officeDocument/2006/relationships/hyperlink" Target="Media/Straf-4.mpg" TargetMode="External"/><Relationship Id="rId4" Type="http://schemas.openxmlformats.org/officeDocument/2006/relationships/settings" Target="settings.xml"/><Relationship Id="rId9" Type="http://schemas.openxmlformats.org/officeDocument/2006/relationships/hyperlink" Target="Media/Suiker-2.mp4" TargetMode="External"/><Relationship Id="rId14" Type="http://schemas.openxmlformats.org/officeDocument/2006/relationships/hyperlink" Target="Media/Suiker-4.mp4" TargetMode="External"/><Relationship Id="rId22" Type="http://schemas.openxmlformats.org/officeDocument/2006/relationships/hyperlink" Target="Media/Mindfulness-4.mp4" TargetMode="External"/><Relationship Id="rId27" Type="http://schemas.openxmlformats.org/officeDocument/2006/relationships/hyperlink" Target="Media/Straf-2.mpg" TargetMode="External"/><Relationship Id="rId30" Type="http://schemas.openxmlformats.org/officeDocument/2006/relationships/hyperlink" Target="Media/Straf-4.m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6C924-8A81-451B-AF08-CB2E2C83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14</Pages>
  <Words>3663</Words>
  <Characters>20147</Characters>
  <Application>Microsoft Office Word</Application>
  <DocSecurity>0</DocSecurity>
  <Lines>167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23763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47</cp:revision>
  <dcterms:created xsi:type="dcterms:W3CDTF">2018-10-08T09:41:00Z</dcterms:created>
  <dcterms:modified xsi:type="dcterms:W3CDTF">2018-10-25T09:03:00Z</dcterms:modified>
</cp:coreProperties>
</file>