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EDC" w:rsidRPr="000C3EB0" w:rsidRDefault="006533BA" w:rsidP="00625EDC">
      <w:pPr>
        <w:spacing w:after="33"/>
        <w:rPr>
          <w:b/>
          <w:sz w:val="24"/>
          <w:szCs w:val="24"/>
        </w:rPr>
      </w:pPr>
      <w:r w:rsidRPr="000C3EB0">
        <w:rPr>
          <w:b/>
          <w:sz w:val="24"/>
          <w:szCs w:val="24"/>
        </w:rPr>
        <w:t>Format dossiervorm</w:t>
      </w:r>
      <w:r w:rsidR="002526C3">
        <w:rPr>
          <w:b/>
          <w:sz w:val="24"/>
          <w:szCs w:val="24"/>
        </w:rPr>
        <w:t xml:space="preserve">ing </w:t>
      </w:r>
      <w:proofErr w:type="spellStart"/>
      <w:r w:rsidR="002526C3">
        <w:rPr>
          <w:b/>
          <w:sz w:val="24"/>
          <w:szCs w:val="24"/>
        </w:rPr>
        <w:t>tbv</w:t>
      </w:r>
      <w:proofErr w:type="spellEnd"/>
      <w:r w:rsidR="002526C3">
        <w:rPr>
          <w:b/>
          <w:sz w:val="24"/>
          <w:szCs w:val="24"/>
        </w:rPr>
        <w:t xml:space="preserve"> deelname aan het ER-examen</w:t>
      </w:r>
    </w:p>
    <w:p w:rsidR="006533BA" w:rsidRDefault="00401B02" w:rsidP="00625EDC">
      <w:pPr>
        <w:spacing w:after="33"/>
        <w:rPr>
          <w:sz w:val="20"/>
          <w:szCs w:val="20"/>
        </w:rPr>
      </w:pPr>
      <w:r w:rsidRPr="00401B02">
        <w:rPr>
          <w:b/>
          <w:sz w:val="20"/>
          <w:szCs w:val="20"/>
        </w:rPr>
        <w:t>N.B.</w:t>
      </w:r>
      <w:r w:rsidRPr="00401B02">
        <w:rPr>
          <w:sz w:val="20"/>
          <w:szCs w:val="20"/>
        </w:rPr>
        <w:t xml:space="preserve"> </w:t>
      </w:r>
      <w:r w:rsidR="00AF421B" w:rsidRPr="00401B02">
        <w:rPr>
          <w:sz w:val="20"/>
          <w:szCs w:val="20"/>
        </w:rPr>
        <w:t>D</w:t>
      </w:r>
      <w:r w:rsidR="006533BA" w:rsidRPr="00401B02">
        <w:rPr>
          <w:sz w:val="20"/>
          <w:szCs w:val="20"/>
        </w:rPr>
        <w:t xml:space="preserve">it voorbeelddossier is tot stand gekomen </w:t>
      </w:r>
      <w:r w:rsidR="006D2C2F">
        <w:rPr>
          <w:sz w:val="20"/>
          <w:szCs w:val="20"/>
        </w:rPr>
        <w:t xml:space="preserve">door gebruik te maken </w:t>
      </w:r>
      <w:r w:rsidR="00667A1E">
        <w:rPr>
          <w:sz w:val="20"/>
          <w:szCs w:val="20"/>
        </w:rPr>
        <w:t xml:space="preserve">van informatie </w:t>
      </w:r>
      <w:r w:rsidR="002526C3">
        <w:rPr>
          <w:sz w:val="20"/>
          <w:szCs w:val="20"/>
        </w:rPr>
        <w:t>en advies van diverse instellingen</w:t>
      </w:r>
      <w:r w:rsidR="00AF421B" w:rsidRPr="00401B02">
        <w:rPr>
          <w:sz w:val="20"/>
          <w:szCs w:val="20"/>
        </w:rPr>
        <w:t xml:space="preserve">. Dit </w:t>
      </w:r>
      <w:r w:rsidRPr="00401B02">
        <w:rPr>
          <w:sz w:val="20"/>
          <w:szCs w:val="20"/>
        </w:rPr>
        <w:t>voorbeelddossier dient puur ter illustratie van hoe een dossier eruit zou kunne</w:t>
      </w:r>
      <w:r>
        <w:rPr>
          <w:sz w:val="20"/>
          <w:szCs w:val="20"/>
        </w:rPr>
        <w:t>n</w:t>
      </w:r>
      <w:r w:rsidRPr="00401B02">
        <w:rPr>
          <w:sz w:val="20"/>
          <w:szCs w:val="20"/>
        </w:rPr>
        <w:t xml:space="preserve"> zien en heeft nadrukkelijk </w:t>
      </w:r>
      <w:r w:rsidRPr="00401B02">
        <w:rPr>
          <w:i/>
          <w:sz w:val="20"/>
          <w:szCs w:val="20"/>
        </w:rPr>
        <w:t>niet</w:t>
      </w:r>
      <w:r w:rsidRPr="00401B02">
        <w:rPr>
          <w:sz w:val="20"/>
          <w:szCs w:val="20"/>
        </w:rPr>
        <w:t xml:space="preserve"> de status</w:t>
      </w:r>
      <w:r w:rsidR="006D2C2F">
        <w:rPr>
          <w:sz w:val="20"/>
          <w:szCs w:val="20"/>
        </w:rPr>
        <w:t xml:space="preserve"> </w:t>
      </w:r>
      <w:r w:rsidR="004E47EC">
        <w:rPr>
          <w:sz w:val="20"/>
          <w:szCs w:val="20"/>
        </w:rPr>
        <w:t xml:space="preserve">van </w:t>
      </w:r>
      <w:r w:rsidR="000C3EB0">
        <w:rPr>
          <w:sz w:val="20"/>
          <w:szCs w:val="20"/>
        </w:rPr>
        <w:t>een officieel dossier zoals</w:t>
      </w:r>
      <w:r w:rsidR="00667A1E">
        <w:rPr>
          <w:sz w:val="20"/>
          <w:szCs w:val="20"/>
        </w:rPr>
        <w:t xml:space="preserve"> door </w:t>
      </w:r>
      <w:r w:rsidR="000C3EB0">
        <w:rPr>
          <w:sz w:val="20"/>
          <w:szCs w:val="20"/>
        </w:rPr>
        <w:t xml:space="preserve">de </w:t>
      </w:r>
      <w:r w:rsidR="002526C3">
        <w:rPr>
          <w:sz w:val="20"/>
          <w:szCs w:val="20"/>
        </w:rPr>
        <w:t xml:space="preserve">instelling </w:t>
      </w:r>
      <w:r w:rsidR="00667A1E">
        <w:rPr>
          <w:sz w:val="20"/>
          <w:szCs w:val="20"/>
        </w:rPr>
        <w:t xml:space="preserve">opgesteld zou moeten worden. </w:t>
      </w:r>
    </w:p>
    <w:p w:rsidR="00401B02" w:rsidRPr="00401B02" w:rsidRDefault="00401B02" w:rsidP="00625EDC">
      <w:pPr>
        <w:spacing w:after="33"/>
        <w:rPr>
          <w:sz w:val="20"/>
          <w:szCs w:val="20"/>
        </w:rPr>
      </w:pPr>
    </w:p>
    <w:p w:rsidR="00545A26" w:rsidRPr="002A744F" w:rsidRDefault="002526C3" w:rsidP="002C12C7">
      <w:pPr>
        <w:pStyle w:val="Default"/>
        <w:spacing w:after="33"/>
        <w:ind w:firstLine="708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G</w:t>
      </w:r>
      <w:r w:rsidR="002A744F" w:rsidRPr="002A744F">
        <w:rPr>
          <w:rFonts w:asciiTheme="minorHAnsi" w:hAnsiTheme="minorHAnsi"/>
          <w:b/>
          <w:sz w:val="22"/>
          <w:szCs w:val="22"/>
        </w:rPr>
        <w:t>e</w:t>
      </w:r>
      <w:r w:rsidR="00AF421B">
        <w:rPr>
          <w:rFonts w:asciiTheme="minorHAnsi" w:hAnsiTheme="minorHAnsi"/>
          <w:b/>
          <w:sz w:val="22"/>
          <w:szCs w:val="22"/>
        </w:rPr>
        <w:t>ge</w:t>
      </w:r>
      <w:r w:rsidR="002A744F" w:rsidRPr="002A744F">
        <w:rPr>
          <w:rFonts w:asciiTheme="minorHAnsi" w:hAnsiTheme="minorHAnsi"/>
          <w:b/>
          <w:sz w:val="22"/>
          <w:szCs w:val="22"/>
        </w:rPr>
        <w:t>vens</w:t>
      </w:r>
      <w:r>
        <w:rPr>
          <w:rFonts w:asciiTheme="minorHAnsi" w:hAnsiTheme="minorHAnsi"/>
          <w:b/>
          <w:sz w:val="22"/>
          <w:szCs w:val="22"/>
        </w:rPr>
        <w:t xml:space="preserve"> student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2637"/>
        <w:gridCol w:w="5956"/>
      </w:tblGrid>
      <w:tr w:rsidR="002A744F" w:rsidRPr="002A744F" w:rsidTr="00A3572D">
        <w:tc>
          <w:tcPr>
            <w:tcW w:w="2649" w:type="dxa"/>
          </w:tcPr>
          <w:p w:rsidR="002A744F" w:rsidRPr="002A744F" w:rsidRDefault="002526C3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Naam student</w:t>
            </w:r>
          </w:p>
        </w:tc>
        <w:tc>
          <w:tcPr>
            <w:tcW w:w="6170" w:type="dxa"/>
          </w:tcPr>
          <w:p w:rsidR="002A744F" w:rsidRPr="002A744F" w:rsidRDefault="002A744F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60FC7" w:rsidRPr="002A744F" w:rsidTr="00A3572D">
        <w:tc>
          <w:tcPr>
            <w:tcW w:w="2649" w:type="dxa"/>
          </w:tcPr>
          <w:p w:rsidR="00760FC7" w:rsidRDefault="00760FC7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Geboortedatum </w:t>
            </w:r>
          </w:p>
        </w:tc>
        <w:tc>
          <w:tcPr>
            <w:tcW w:w="6170" w:type="dxa"/>
          </w:tcPr>
          <w:p w:rsidR="00760FC7" w:rsidRPr="002A744F" w:rsidRDefault="00760FC7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744F" w:rsidRPr="002A744F" w:rsidTr="00A3572D">
        <w:tc>
          <w:tcPr>
            <w:tcW w:w="2649" w:type="dxa"/>
          </w:tcPr>
          <w:p w:rsidR="002A744F" w:rsidRPr="002A744F" w:rsidRDefault="00474AF6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Opleiding/</w:t>
            </w:r>
            <w:r w:rsidR="00B07A01">
              <w:rPr>
                <w:rFonts w:asciiTheme="minorHAnsi" w:hAnsiTheme="minorHAnsi"/>
                <w:sz w:val="22"/>
                <w:szCs w:val="22"/>
              </w:rPr>
              <w:t>leerweg/</w:t>
            </w:r>
            <w:r>
              <w:rPr>
                <w:rFonts w:asciiTheme="minorHAnsi" w:hAnsiTheme="minorHAnsi"/>
                <w:sz w:val="22"/>
                <w:szCs w:val="22"/>
              </w:rPr>
              <w:t>klas</w:t>
            </w:r>
          </w:p>
        </w:tc>
        <w:tc>
          <w:tcPr>
            <w:tcW w:w="6170" w:type="dxa"/>
          </w:tcPr>
          <w:p w:rsidR="002A744F" w:rsidRPr="002A744F" w:rsidRDefault="002A744F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07A01" w:rsidRPr="002A744F" w:rsidTr="00A3572D">
        <w:tc>
          <w:tcPr>
            <w:tcW w:w="2649" w:type="dxa"/>
          </w:tcPr>
          <w:p w:rsidR="00B07A01" w:rsidRDefault="00B07A01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Studentnummer </w:t>
            </w:r>
          </w:p>
        </w:tc>
        <w:tc>
          <w:tcPr>
            <w:tcW w:w="6170" w:type="dxa"/>
          </w:tcPr>
          <w:p w:rsidR="00B07A01" w:rsidRPr="002A744F" w:rsidRDefault="00B07A01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744F" w:rsidRPr="002A744F" w:rsidTr="00A3572D">
        <w:tc>
          <w:tcPr>
            <w:tcW w:w="2649" w:type="dxa"/>
          </w:tcPr>
          <w:p w:rsidR="002A744F" w:rsidRPr="002A744F" w:rsidRDefault="00A3572D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Naam </w:t>
            </w:r>
            <w:r w:rsidR="00952CA0">
              <w:rPr>
                <w:rFonts w:asciiTheme="minorHAnsi" w:hAnsiTheme="minorHAnsi"/>
                <w:sz w:val="22"/>
                <w:szCs w:val="22"/>
              </w:rPr>
              <w:t>reke</w:t>
            </w:r>
            <w:r w:rsidR="00B07A01">
              <w:rPr>
                <w:rFonts w:asciiTheme="minorHAnsi" w:hAnsiTheme="minorHAnsi"/>
                <w:sz w:val="22"/>
                <w:szCs w:val="22"/>
              </w:rPr>
              <w:t>n</w:t>
            </w:r>
            <w:r w:rsidR="00952CA0">
              <w:rPr>
                <w:rFonts w:asciiTheme="minorHAnsi" w:hAnsiTheme="minorHAnsi"/>
                <w:sz w:val="22"/>
                <w:szCs w:val="22"/>
              </w:rPr>
              <w:t>docent/mentor</w:t>
            </w:r>
          </w:p>
        </w:tc>
        <w:tc>
          <w:tcPr>
            <w:tcW w:w="6170" w:type="dxa"/>
          </w:tcPr>
          <w:p w:rsidR="002A744F" w:rsidRPr="002A744F" w:rsidRDefault="002A744F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744F" w:rsidRPr="002A744F" w:rsidTr="00A3572D">
        <w:tc>
          <w:tcPr>
            <w:tcW w:w="2649" w:type="dxa"/>
          </w:tcPr>
          <w:p w:rsidR="002A744F" w:rsidRPr="002A744F" w:rsidRDefault="00212658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E-mailadres</w:t>
            </w:r>
          </w:p>
        </w:tc>
        <w:tc>
          <w:tcPr>
            <w:tcW w:w="6170" w:type="dxa"/>
          </w:tcPr>
          <w:p w:rsidR="002A744F" w:rsidRPr="002A744F" w:rsidRDefault="002A744F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4AF6" w:rsidRPr="002A744F" w:rsidTr="00A3572D">
        <w:tc>
          <w:tcPr>
            <w:tcW w:w="2649" w:type="dxa"/>
          </w:tcPr>
          <w:p w:rsidR="00474AF6" w:rsidRDefault="00474AF6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Overige gegevens</w:t>
            </w:r>
          </w:p>
        </w:tc>
        <w:tc>
          <w:tcPr>
            <w:tcW w:w="6170" w:type="dxa"/>
          </w:tcPr>
          <w:p w:rsidR="00474AF6" w:rsidRPr="002A744F" w:rsidRDefault="00474AF6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3572D" w:rsidRDefault="00A3572D" w:rsidP="00DD139D">
      <w:pPr>
        <w:pStyle w:val="Default"/>
        <w:spacing w:after="33"/>
        <w:ind w:left="720"/>
        <w:rPr>
          <w:rFonts w:asciiTheme="minorHAnsi" w:hAnsiTheme="minorHAnsi"/>
          <w:sz w:val="22"/>
          <w:szCs w:val="22"/>
        </w:rPr>
      </w:pPr>
    </w:p>
    <w:p w:rsidR="00A3572D" w:rsidRPr="00A3572D" w:rsidRDefault="00A3572D" w:rsidP="00A3572D">
      <w:pPr>
        <w:pStyle w:val="Geenafstand"/>
        <w:numPr>
          <w:ilvl w:val="0"/>
          <w:numId w:val="2"/>
        </w:numPr>
        <w:rPr>
          <w:b/>
        </w:rPr>
      </w:pPr>
      <w:r w:rsidRPr="00A3572D">
        <w:rPr>
          <w:b/>
        </w:rPr>
        <w:t xml:space="preserve">Dyscalculieverklaring </w:t>
      </w:r>
    </w:p>
    <w:p w:rsidR="002526C3" w:rsidRPr="00A3572D" w:rsidRDefault="002526C3" w:rsidP="002526C3">
      <w:pPr>
        <w:pStyle w:val="Geenafstand"/>
        <w:ind w:firstLine="708"/>
      </w:pPr>
      <w:r>
        <w:t xml:space="preserve">Heeft de student </w:t>
      </w:r>
      <w:r w:rsidR="00A3572D" w:rsidRPr="00A3572D">
        <w:t>een officiële dyscalculieverklaring? Ja/nee</w:t>
      </w:r>
    </w:p>
    <w:p w:rsidR="00A3572D" w:rsidRPr="002A744F" w:rsidRDefault="00A3572D" w:rsidP="00A3572D">
      <w:pPr>
        <w:pStyle w:val="Default"/>
        <w:spacing w:after="33"/>
        <w:ind w:left="720"/>
        <w:rPr>
          <w:rFonts w:asciiTheme="minorHAnsi" w:hAnsiTheme="minorHAnsi"/>
          <w:sz w:val="22"/>
          <w:szCs w:val="22"/>
        </w:rPr>
      </w:pPr>
    </w:p>
    <w:p w:rsidR="002A744F" w:rsidRPr="00A3572D" w:rsidRDefault="002A744F" w:rsidP="00A3572D">
      <w:pPr>
        <w:pStyle w:val="Geenafstand"/>
        <w:numPr>
          <w:ilvl w:val="0"/>
          <w:numId w:val="2"/>
        </w:numPr>
        <w:rPr>
          <w:b/>
        </w:rPr>
      </w:pPr>
      <w:r w:rsidRPr="00A3572D">
        <w:rPr>
          <w:b/>
        </w:rPr>
        <w:t>Informatie vorig onderwijs</w:t>
      </w:r>
    </w:p>
    <w:p w:rsidR="00625EDC" w:rsidRDefault="00E233F6" w:rsidP="00A3572D">
      <w:pPr>
        <w:pStyle w:val="Geenafstand"/>
        <w:ind w:left="708"/>
      </w:pPr>
      <w:r>
        <w:t xml:space="preserve">Informatie en/of verklaringen uit </w:t>
      </w:r>
      <w:r w:rsidR="00625EDC" w:rsidRPr="002A744F">
        <w:t>het voorafgaand onderwijs inzake de beperking</w:t>
      </w:r>
      <w:r w:rsidR="002526C3">
        <w:t xml:space="preserve"> van de student</w:t>
      </w:r>
      <w:r w:rsidR="006E5DBD">
        <w:t xml:space="preserve">. Korte beschrijving van </w:t>
      </w:r>
      <w:r w:rsidR="00625EDC" w:rsidRPr="002A744F">
        <w:t>de maatregelen die zijn genomen</w:t>
      </w:r>
      <w:r w:rsidR="006E5DBD">
        <w:t xml:space="preserve"> inzake onderwijs en toetsing</w:t>
      </w:r>
      <w:r>
        <w:t xml:space="preserve">. </w:t>
      </w:r>
      <w:r w:rsidR="00625EDC" w:rsidRPr="002A744F">
        <w:t xml:space="preserve"> </w:t>
      </w:r>
    </w:p>
    <w:p w:rsidR="00545A26" w:rsidRDefault="00545A26" w:rsidP="00A3572D">
      <w:pPr>
        <w:pStyle w:val="Geenafstand"/>
        <w:ind w:left="708"/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8593"/>
      </w:tblGrid>
      <w:tr w:rsidR="004E47EC" w:rsidTr="004E47EC">
        <w:tc>
          <w:tcPr>
            <w:tcW w:w="9463" w:type="dxa"/>
          </w:tcPr>
          <w:p w:rsidR="004E47EC" w:rsidRPr="00E233F6" w:rsidRDefault="00E233F6" w:rsidP="002A744F">
            <w:pPr>
              <w:pStyle w:val="Default"/>
              <w:spacing w:after="33"/>
              <w:rPr>
                <w:rFonts w:asciiTheme="minorHAnsi" w:hAnsiTheme="minorHAnsi"/>
                <w:i/>
                <w:sz w:val="20"/>
                <w:szCs w:val="20"/>
              </w:rPr>
            </w:pPr>
            <w:r w:rsidRPr="00E233F6">
              <w:rPr>
                <w:rFonts w:asciiTheme="minorHAnsi" w:hAnsiTheme="minorHAnsi"/>
                <w:i/>
                <w:sz w:val="20"/>
                <w:szCs w:val="20"/>
              </w:rPr>
              <w:t>Bijvoorbe</w:t>
            </w:r>
            <w:r w:rsidR="002C12C7">
              <w:rPr>
                <w:rFonts w:asciiTheme="minorHAnsi" w:hAnsiTheme="minorHAnsi"/>
                <w:i/>
                <w:sz w:val="20"/>
                <w:szCs w:val="20"/>
              </w:rPr>
              <w:t xml:space="preserve">eld </w:t>
            </w:r>
            <w:r w:rsidRPr="00E233F6">
              <w:rPr>
                <w:rFonts w:asciiTheme="minorHAnsi" w:hAnsiTheme="minorHAnsi"/>
                <w:i/>
                <w:sz w:val="20"/>
                <w:szCs w:val="20"/>
              </w:rPr>
              <w:t xml:space="preserve">informatie/score </w:t>
            </w:r>
            <w:r w:rsidR="00B76F74">
              <w:rPr>
                <w:rFonts w:asciiTheme="minorHAnsi" w:hAnsiTheme="minorHAnsi"/>
                <w:i/>
                <w:sz w:val="20"/>
                <w:szCs w:val="20"/>
              </w:rPr>
              <w:t>(</w:t>
            </w:r>
            <w:r w:rsidRPr="00E233F6">
              <w:rPr>
                <w:rFonts w:asciiTheme="minorHAnsi" w:hAnsiTheme="minorHAnsi"/>
                <w:i/>
                <w:sz w:val="20"/>
                <w:szCs w:val="20"/>
              </w:rPr>
              <w:t>IQ</w:t>
            </w:r>
            <w:r w:rsidR="00B76F74">
              <w:rPr>
                <w:rFonts w:asciiTheme="minorHAnsi" w:hAnsiTheme="minorHAnsi"/>
                <w:i/>
                <w:sz w:val="20"/>
                <w:szCs w:val="20"/>
              </w:rPr>
              <w:t>)</w:t>
            </w:r>
            <w:r w:rsidRPr="00E233F6">
              <w:rPr>
                <w:rFonts w:asciiTheme="minorHAnsi" w:hAnsiTheme="minorHAnsi"/>
                <w:i/>
                <w:sz w:val="20"/>
                <w:szCs w:val="20"/>
              </w:rPr>
              <w:t xml:space="preserve"> test</w:t>
            </w:r>
            <w:r w:rsidR="00B76F74">
              <w:rPr>
                <w:rFonts w:asciiTheme="minorHAnsi" w:hAnsiTheme="minorHAnsi"/>
                <w:i/>
                <w:sz w:val="20"/>
                <w:szCs w:val="20"/>
              </w:rPr>
              <w:t>en</w:t>
            </w:r>
            <w:r w:rsidRPr="00E233F6">
              <w:rPr>
                <w:rFonts w:asciiTheme="minorHAnsi" w:hAnsiTheme="minorHAnsi"/>
                <w:i/>
                <w:sz w:val="20"/>
                <w:szCs w:val="20"/>
              </w:rPr>
              <w:t xml:space="preserve">, informatie uit </w:t>
            </w:r>
            <w:r w:rsidR="006E5DBD">
              <w:rPr>
                <w:rFonts w:asciiTheme="minorHAnsi" w:hAnsiTheme="minorHAnsi"/>
                <w:i/>
                <w:sz w:val="20"/>
                <w:szCs w:val="20"/>
              </w:rPr>
              <w:t xml:space="preserve">LVS, </w:t>
            </w:r>
            <w:r w:rsidRPr="00E233F6">
              <w:rPr>
                <w:rFonts w:asciiTheme="minorHAnsi" w:hAnsiTheme="minorHAnsi"/>
                <w:i/>
                <w:sz w:val="20"/>
                <w:szCs w:val="20"/>
              </w:rPr>
              <w:t>rapport</w:t>
            </w:r>
            <w:r w:rsidR="00D0314A">
              <w:rPr>
                <w:rFonts w:asciiTheme="minorHAnsi" w:hAnsiTheme="minorHAnsi"/>
                <w:i/>
                <w:sz w:val="20"/>
                <w:szCs w:val="20"/>
              </w:rPr>
              <w:t>, handelingsplan</w:t>
            </w:r>
            <w:r w:rsidR="006E5DBD">
              <w:rPr>
                <w:rFonts w:asciiTheme="minorHAnsi" w:hAnsiTheme="minorHAnsi"/>
                <w:i/>
                <w:sz w:val="20"/>
                <w:szCs w:val="20"/>
              </w:rPr>
              <w:t xml:space="preserve"> etc. </w:t>
            </w:r>
            <w:r w:rsidR="002C12C7">
              <w:rPr>
                <w:rFonts w:asciiTheme="minorHAnsi" w:hAnsiTheme="minorHAnsi"/>
                <w:i/>
                <w:sz w:val="20"/>
                <w:szCs w:val="20"/>
              </w:rPr>
              <w:t xml:space="preserve">Heeft student </w:t>
            </w:r>
            <w:r w:rsidR="00D522BC">
              <w:rPr>
                <w:rFonts w:asciiTheme="minorHAnsi" w:hAnsiTheme="minorHAnsi"/>
                <w:i/>
                <w:sz w:val="20"/>
                <w:szCs w:val="20"/>
              </w:rPr>
              <w:t>remedial teaching</w:t>
            </w:r>
            <w:r w:rsidR="002C12C7">
              <w:rPr>
                <w:rFonts w:asciiTheme="minorHAnsi" w:hAnsiTheme="minorHAnsi"/>
                <w:i/>
                <w:sz w:val="20"/>
                <w:szCs w:val="20"/>
              </w:rPr>
              <w:t xml:space="preserve">, bijles of </w:t>
            </w:r>
            <w:r w:rsidR="00D236FB">
              <w:rPr>
                <w:rFonts w:asciiTheme="minorHAnsi" w:hAnsiTheme="minorHAnsi"/>
                <w:i/>
                <w:sz w:val="20"/>
                <w:szCs w:val="20"/>
              </w:rPr>
              <w:t>andere extra onders</w:t>
            </w:r>
            <w:r w:rsidR="00D522BC">
              <w:rPr>
                <w:rFonts w:asciiTheme="minorHAnsi" w:hAnsiTheme="minorHAnsi"/>
                <w:i/>
                <w:sz w:val="20"/>
                <w:szCs w:val="20"/>
              </w:rPr>
              <w:t>teuning gehad?</w:t>
            </w:r>
            <w:r w:rsidR="00D236FB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="006E5DBD">
              <w:rPr>
                <w:rFonts w:asciiTheme="minorHAnsi" w:hAnsiTheme="minorHAnsi"/>
                <w:i/>
                <w:sz w:val="20"/>
                <w:szCs w:val="20"/>
              </w:rPr>
              <w:t>Ook informatie uit de dyscalculieverklaring kan hier beschreven worden.</w:t>
            </w:r>
          </w:p>
          <w:p w:rsidR="004E47EC" w:rsidRDefault="004E47EC" w:rsidP="002A744F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4E47EC" w:rsidRDefault="004E47EC" w:rsidP="002A744F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2F483A" w:rsidRDefault="002F483A" w:rsidP="002A744F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E233F6" w:rsidRDefault="00E233F6" w:rsidP="002A744F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2F483A" w:rsidRDefault="002F483A" w:rsidP="002A744F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4E47EC" w:rsidRDefault="004E47EC" w:rsidP="002A744F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4E47EC" w:rsidRDefault="004E47EC" w:rsidP="002A744F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E47EC" w:rsidRPr="002A744F" w:rsidRDefault="004E47EC" w:rsidP="002A744F">
      <w:pPr>
        <w:pStyle w:val="Default"/>
        <w:spacing w:after="33"/>
        <w:ind w:left="720"/>
        <w:rPr>
          <w:rFonts w:asciiTheme="minorHAnsi" w:hAnsiTheme="minorHAnsi"/>
          <w:sz w:val="22"/>
          <w:szCs w:val="22"/>
        </w:rPr>
      </w:pPr>
    </w:p>
    <w:p w:rsidR="00A3572D" w:rsidRPr="00A3572D" w:rsidRDefault="002526C3" w:rsidP="00A3572D">
      <w:pPr>
        <w:pStyle w:val="Default"/>
        <w:numPr>
          <w:ilvl w:val="0"/>
          <w:numId w:val="2"/>
        </w:numPr>
        <w:spacing w:after="3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Analyse vaardigheden student </w:t>
      </w:r>
    </w:p>
    <w:p w:rsidR="00CD1AF6" w:rsidRDefault="00625EDC" w:rsidP="00CD1AF6">
      <w:pPr>
        <w:pStyle w:val="Default"/>
        <w:spacing w:after="33"/>
        <w:ind w:left="720"/>
        <w:rPr>
          <w:rFonts w:asciiTheme="minorHAnsi" w:hAnsiTheme="minorHAnsi"/>
          <w:sz w:val="22"/>
          <w:szCs w:val="22"/>
        </w:rPr>
      </w:pPr>
      <w:r w:rsidRPr="002A744F">
        <w:rPr>
          <w:rFonts w:asciiTheme="minorHAnsi" w:hAnsiTheme="minorHAnsi"/>
          <w:sz w:val="22"/>
          <w:szCs w:val="22"/>
        </w:rPr>
        <w:t xml:space="preserve">Een korte beschrijving van de analyse over de </w:t>
      </w:r>
      <w:r w:rsidR="000C3EB0">
        <w:rPr>
          <w:rFonts w:asciiTheme="minorHAnsi" w:hAnsiTheme="minorHAnsi"/>
          <w:sz w:val="22"/>
          <w:szCs w:val="22"/>
        </w:rPr>
        <w:t>(on)</w:t>
      </w:r>
      <w:r w:rsidRPr="002A744F">
        <w:rPr>
          <w:rFonts w:asciiTheme="minorHAnsi" w:hAnsiTheme="minorHAnsi"/>
          <w:sz w:val="22"/>
          <w:szCs w:val="22"/>
        </w:rPr>
        <w:t>haalbaarheid van de standaard rekendoelen</w:t>
      </w:r>
      <w:r w:rsidR="00874898">
        <w:rPr>
          <w:rFonts w:asciiTheme="minorHAnsi" w:hAnsiTheme="minorHAnsi"/>
          <w:sz w:val="22"/>
          <w:szCs w:val="22"/>
        </w:rPr>
        <w:t xml:space="preserve"> op 2F of 3F</w:t>
      </w:r>
      <w:r w:rsidR="00CD1AF6">
        <w:rPr>
          <w:rFonts w:asciiTheme="minorHAnsi" w:hAnsiTheme="minorHAnsi"/>
          <w:sz w:val="22"/>
          <w:szCs w:val="22"/>
        </w:rPr>
        <w:t xml:space="preserve"> (of van het pilotexamen 2A).</w:t>
      </w:r>
    </w:p>
    <w:p w:rsidR="00545A26" w:rsidRDefault="00545A26" w:rsidP="00A3572D">
      <w:pPr>
        <w:pStyle w:val="Default"/>
        <w:spacing w:after="33"/>
        <w:ind w:left="720"/>
        <w:rPr>
          <w:rFonts w:asciiTheme="minorHAnsi" w:hAnsiTheme="minorHAnsi"/>
          <w:sz w:val="22"/>
          <w:szCs w:val="22"/>
        </w:rPr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8593"/>
      </w:tblGrid>
      <w:tr w:rsidR="004E47EC" w:rsidTr="004E47EC">
        <w:tc>
          <w:tcPr>
            <w:tcW w:w="9463" w:type="dxa"/>
          </w:tcPr>
          <w:p w:rsidR="004E47EC" w:rsidRPr="00874898" w:rsidRDefault="00874898" w:rsidP="004E47EC">
            <w:pPr>
              <w:pStyle w:val="Default"/>
              <w:spacing w:after="33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Het maken va</w:t>
            </w:r>
            <w:r w:rsidR="002C12C7">
              <w:rPr>
                <w:rFonts w:asciiTheme="minorHAnsi" w:hAnsiTheme="minorHAnsi"/>
                <w:i/>
                <w:sz w:val="20"/>
                <w:szCs w:val="20"/>
              </w:rPr>
              <w:t xml:space="preserve">n een nul-meeting kan </w:t>
            </w:r>
            <w:r w:rsidR="00B04DCB">
              <w:rPr>
                <w:rFonts w:asciiTheme="minorHAnsi" w:hAnsiTheme="minorHAnsi"/>
                <w:i/>
                <w:sz w:val="20"/>
                <w:szCs w:val="20"/>
              </w:rPr>
              <w:t xml:space="preserve">een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uitgangspunt </w:t>
            </w:r>
            <w:r w:rsidR="002C12C7">
              <w:rPr>
                <w:rFonts w:asciiTheme="minorHAnsi" w:hAnsiTheme="minorHAnsi"/>
                <w:i/>
                <w:sz w:val="20"/>
                <w:szCs w:val="20"/>
              </w:rPr>
              <w:t xml:space="preserve">zijn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om de vooruitgang </w:t>
            </w:r>
            <w:r w:rsidR="00B04DCB">
              <w:rPr>
                <w:rFonts w:asciiTheme="minorHAnsi" w:hAnsiTheme="minorHAnsi"/>
                <w:i/>
                <w:sz w:val="20"/>
                <w:szCs w:val="20"/>
              </w:rPr>
              <w:t xml:space="preserve">(of </w:t>
            </w:r>
            <w:r w:rsidR="002C12C7">
              <w:rPr>
                <w:rFonts w:asciiTheme="minorHAnsi" w:hAnsiTheme="minorHAnsi"/>
                <w:i/>
                <w:sz w:val="20"/>
                <w:szCs w:val="20"/>
              </w:rPr>
              <w:t xml:space="preserve">stagnatie) van de student </w:t>
            </w:r>
            <w:r w:rsidR="00B04DCB">
              <w:rPr>
                <w:rFonts w:asciiTheme="minorHAnsi" w:hAnsiTheme="minorHAnsi"/>
                <w:i/>
                <w:sz w:val="20"/>
                <w:szCs w:val="20"/>
              </w:rPr>
              <w:t>te monitoren</w:t>
            </w:r>
            <w:r w:rsidR="00B76F74">
              <w:rPr>
                <w:rFonts w:asciiTheme="minorHAnsi" w:hAnsiTheme="minorHAnsi"/>
                <w:i/>
                <w:sz w:val="20"/>
                <w:szCs w:val="20"/>
              </w:rPr>
              <w:t xml:space="preserve"> en te beschrijven</w:t>
            </w:r>
            <w:r w:rsidR="00D0314A">
              <w:rPr>
                <w:rFonts w:asciiTheme="minorHAnsi" w:hAnsiTheme="minorHAnsi"/>
                <w:i/>
                <w:sz w:val="20"/>
                <w:szCs w:val="20"/>
              </w:rPr>
              <w:t xml:space="preserve">, resultaten uit de intaketoets, </w:t>
            </w:r>
            <w:r w:rsidR="00643218">
              <w:rPr>
                <w:rFonts w:asciiTheme="minorHAnsi" w:hAnsiTheme="minorHAnsi"/>
                <w:i/>
                <w:sz w:val="20"/>
                <w:szCs w:val="20"/>
              </w:rPr>
              <w:t>tussentijdse toetsen</w:t>
            </w:r>
            <w:r w:rsidR="00F27D86">
              <w:rPr>
                <w:rFonts w:asciiTheme="minorHAnsi" w:hAnsiTheme="minorHAnsi"/>
                <w:i/>
                <w:sz w:val="20"/>
                <w:szCs w:val="20"/>
              </w:rPr>
              <w:t xml:space="preserve">, informatie uit LVS </w:t>
            </w:r>
            <w:r w:rsidR="00C2500F">
              <w:rPr>
                <w:rFonts w:asciiTheme="minorHAnsi" w:hAnsiTheme="minorHAnsi"/>
                <w:i/>
                <w:sz w:val="20"/>
                <w:szCs w:val="20"/>
              </w:rPr>
              <w:t>etc. kunnen hier ook genoemd worden</w:t>
            </w:r>
            <w:r w:rsidR="00B04DCB">
              <w:rPr>
                <w:rFonts w:asciiTheme="minorHAnsi" w:hAnsiTheme="minorHAnsi"/>
                <w:i/>
                <w:sz w:val="20"/>
                <w:szCs w:val="20"/>
              </w:rPr>
              <w:t xml:space="preserve">. Een verwijzing naar de stadia uit </w:t>
            </w:r>
            <w:r w:rsidR="000C3EB0" w:rsidRPr="00874898">
              <w:rPr>
                <w:rFonts w:asciiTheme="minorHAnsi" w:hAnsiTheme="minorHAnsi"/>
                <w:i/>
                <w:sz w:val="20"/>
                <w:szCs w:val="20"/>
              </w:rPr>
              <w:t xml:space="preserve">het protocol </w:t>
            </w:r>
            <w:r w:rsidR="00B04DCB">
              <w:rPr>
                <w:rFonts w:asciiTheme="minorHAnsi" w:hAnsiTheme="minorHAnsi"/>
                <w:i/>
                <w:sz w:val="20"/>
                <w:szCs w:val="20"/>
              </w:rPr>
              <w:t xml:space="preserve">ERWD kan hierbij handig zijn. </w:t>
            </w:r>
          </w:p>
          <w:p w:rsidR="004E47EC" w:rsidRDefault="004E47EC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E233F6" w:rsidRDefault="00E233F6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4E47EC" w:rsidRDefault="004E47EC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2F483A" w:rsidRDefault="002F483A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2F483A" w:rsidRDefault="002F483A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4E47EC" w:rsidRDefault="004E47EC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4E47EC" w:rsidRDefault="004E47EC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545A26" w:rsidRDefault="00545A26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545A26" w:rsidRDefault="00545A26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C6881" w:rsidRPr="002A744F" w:rsidRDefault="002C6881" w:rsidP="002C6881">
      <w:pPr>
        <w:pStyle w:val="Default"/>
        <w:spacing w:after="33"/>
        <w:rPr>
          <w:rFonts w:asciiTheme="minorHAnsi" w:hAnsiTheme="minorHAnsi"/>
          <w:sz w:val="22"/>
          <w:szCs w:val="22"/>
        </w:rPr>
      </w:pPr>
    </w:p>
    <w:p w:rsidR="00A3572D" w:rsidRPr="00A3572D" w:rsidRDefault="002526C3" w:rsidP="00A3572D">
      <w:pPr>
        <w:pStyle w:val="Default"/>
        <w:numPr>
          <w:ilvl w:val="0"/>
          <w:numId w:val="2"/>
        </w:numPr>
        <w:spacing w:after="3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Voorbereiding op ER-examen </w:t>
      </w:r>
    </w:p>
    <w:p w:rsidR="00545A26" w:rsidRDefault="00625EDC" w:rsidP="00C2500F">
      <w:pPr>
        <w:pStyle w:val="Default"/>
        <w:spacing w:after="33"/>
        <w:ind w:left="720"/>
        <w:rPr>
          <w:rFonts w:asciiTheme="minorHAnsi" w:hAnsiTheme="minorHAnsi"/>
          <w:sz w:val="22"/>
          <w:szCs w:val="22"/>
        </w:rPr>
      </w:pPr>
      <w:r w:rsidRPr="002A744F">
        <w:rPr>
          <w:rFonts w:asciiTheme="minorHAnsi" w:hAnsiTheme="minorHAnsi"/>
          <w:sz w:val="22"/>
          <w:szCs w:val="22"/>
        </w:rPr>
        <w:t>Een korte beschrijving van het gerichte traject als</w:t>
      </w:r>
      <w:r w:rsidR="00975852">
        <w:rPr>
          <w:rFonts w:asciiTheme="minorHAnsi" w:hAnsiTheme="minorHAnsi"/>
          <w:sz w:val="22"/>
          <w:szCs w:val="22"/>
        </w:rPr>
        <w:t xml:space="preserve"> voorbereiding op de ER-</w:t>
      </w:r>
      <w:r w:rsidR="002526C3">
        <w:rPr>
          <w:rFonts w:asciiTheme="minorHAnsi" w:hAnsiTheme="minorHAnsi"/>
          <w:sz w:val="22"/>
          <w:szCs w:val="22"/>
        </w:rPr>
        <w:t>examen</w:t>
      </w:r>
      <w:r w:rsidR="00545A26">
        <w:rPr>
          <w:rFonts w:asciiTheme="minorHAnsi" w:hAnsiTheme="minorHAnsi"/>
          <w:sz w:val="22"/>
          <w:szCs w:val="22"/>
        </w:rPr>
        <w:t xml:space="preserve">. 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8593"/>
      </w:tblGrid>
      <w:tr w:rsidR="004E47EC" w:rsidTr="004E47EC">
        <w:tc>
          <w:tcPr>
            <w:tcW w:w="9463" w:type="dxa"/>
          </w:tcPr>
          <w:p w:rsidR="00545A26" w:rsidRPr="00545A26" w:rsidRDefault="00545A26" w:rsidP="004E47EC">
            <w:pPr>
              <w:pStyle w:val="Default"/>
              <w:spacing w:after="33"/>
              <w:rPr>
                <w:rFonts w:asciiTheme="minorHAnsi" w:hAnsiTheme="minorHAnsi"/>
                <w:i/>
                <w:sz w:val="20"/>
                <w:szCs w:val="20"/>
              </w:rPr>
            </w:pPr>
            <w:r w:rsidRPr="00545A26">
              <w:rPr>
                <w:rFonts w:asciiTheme="minorHAnsi" w:hAnsiTheme="minorHAnsi"/>
                <w:i/>
                <w:sz w:val="20"/>
                <w:szCs w:val="20"/>
              </w:rPr>
              <w:t>Bijvoorbeeld extra rekenles naast de reguliere rekenles, bijles, RT, huiswerkopdrachten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.</w:t>
            </w:r>
            <w:r w:rsidR="00C2500F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Het gaat hierbij om de extra inspanning van zowel </w:t>
            </w:r>
            <w:r w:rsidR="002526C3">
              <w:rPr>
                <w:rFonts w:asciiTheme="minorHAnsi" w:hAnsiTheme="minorHAnsi"/>
                <w:i/>
                <w:sz w:val="20"/>
                <w:szCs w:val="20"/>
              </w:rPr>
              <w:t xml:space="preserve">instelling </w:t>
            </w:r>
            <w:r w:rsidR="00C2500F">
              <w:rPr>
                <w:rFonts w:asciiTheme="minorHAnsi" w:hAnsiTheme="minorHAnsi"/>
                <w:i/>
                <w:sz w:val="20"/>
                <w:szCs w:val="20"/>
              </w:rPr>
              <w:t>a</w:t>
            </w:r>
            <w:r w:rsidR="002526C3">
              <w:rPr>
                <w:rFonts w:asciiTheme="minorHAnsi" w:hAnsiTheme="minorHAnsi"/>
                <w:i/>
                <w:sz w:val="20"/>
                <w:szCs w:val="20"/>
              </w:rPr>
              <w:t>ls student</w:t>
            </w:r>
            <w:r w:rsidR="00C2500F">
              <w:rPr>
                <w:rFonts w:asciiTheme="minorHAnsi" w:hAnsiTheme="minorHAnsi"/>
                <w:i/>
                <w:sz w:val="20"/>
                <w:szCs w:val="20"/>
              </w:rPr>
              <w:t xml:space="preserve">. </w:t>
            </w:r>
          </w:p>
          <w:p w:rsidR="004E47EC" w:rsidRDefault="004E47EC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4E47EC" w:rsidRDefault="004E47EC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4E47EC" w:rsidRDefault="004E47EC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4E47EC" w:rsidRDefault="004E47EC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2F483A" w:rsidRDefault="002F483A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2F483A" w:rsidRDefault="002F483A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545A26" w:rsidRDefault="00545A26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545A26" w:rsidRDefault="00545A26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545A26" w:rsidRDefault="00545A26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E47EC" w:rsidRPr="002A744F" w:rsidRDefault="004E47EC" w:rsidP="004E47EC">
      <w:pPr>
        <w:pStyle w:val="Default"/>
        <w:spacing w:after="33"/>
        <w:ind w:left="720"/>
        <w:rPr>
          <w:rFonts w:asciiTheme="minorHAnsi" w:hAnsiTheme="minorHAnsi"/>
          <w:sz w:val="22"/>
          <w:szCs w:val="22"/>
        </w:rPr>
      </w:pPr>
    </w:p>
    <w:p w:rsidR="002F483A" w:rsidRPr="002F483A" w:rsidRDefault="00545A26" w:rsidP="00A3572D">
      <w:pPr>
        <w:pStyle w:val="Default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Verklaring</w:t>
      </w:r>
    </w:p>
    <w:p w:rsidR="00625EDC" w:rsidRDefault="002526C3" w:rsidP="00C2500F">
      <w:pPr>
        <w:ind w:left="708"/>
      </w:pPr>
      <w:r>
        <w:t xml:space="preserve">Een verklaring dat de student kiest voor het </w:t>
      </w:r>
      <w:r w:rsidR="00625EDC" w:rsidRPr="002A744F">
        <w:t xml:space="preserve">aangepaste </w:t>
      </w:r>
      <w:r w:rsidR="00C2500F">
        <w:t>reken</w:t>
      </w:r>
      <w:r>
        <w:t>examen</w:t>
      </w:r>
      <w:r w:rsidR="00625EDC" w:rsidRPr="002A744F">
        <w:t xml:space="preserve">, dat hij op </w:t>
      </w:r>
      <w:r w:rsidR="00545A26">
        <w:t>de hoogte is van het feit dat di</w:t>
      </w:r>
      <w:r w:rsidR="00625EDC" w:rsidRPr="002A744F">
        <w:t>t leidt tot een aantekening op de cijferlijst</w:t>
      </w:r>
      <w:r w:rsidR="00C2500F">
        <w:t xml:space="preserve"> </w:t>
      </w:r>
      <w:r w:rsidR="00625EDC" w:rsidRPr="002A744F">
        <w:t>en tot beperkingen in de doorstroom</w:t>
      </w:r>
      <w:r w:rsidR="00C2500F" w:rsidRPr="00C2500F">
        <w:rPr>
          <w:i/>
        </w:rPr>
        <w:t>*</w:t>
      </w:r>
      <w:r w:rsidR="00625EDC" w:rsidRPr="002A744F">
        <w:t xml:space="preserve">, en dat hij toestemming geeft om de gegevens geanonimiseerd te gebruiken voor onderzoek door het CvTE </w:t>
      </w:r>
      <w:r w:rsidR="00545A26">
        <w:t xml:space="preserve">met inachtneming van de Wet Bescherming Persoonsgegevens. 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8593"/>
      </w:tblGrid>
      <w:tr w:rsidR="004E47EC" w:rsidTr="004E47EC">
        <w:tc>
          <w:tcPr>
            <w:tcW w:w="9463" w:type="dxa"/>
          </w:tcPr>
          <w:p w:rsidR="002F483A" w:rsidRDefault="002F483A" w:rsidP="004E47E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Datum</w:t>
            </w:r>
          </w:p>
          <w:p w:rsidR="00545A26" w:rsidRDefault="00545A26" w:rsidP="004E47E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2F483A" w:rsidRDefault="002F483A" w:rsidP="004E47E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Plaats</w:t>
            </w:r>
          </w:p>
          <w:p w:rsidR="002F483A" w:rsidRDefault="002F483A" w:rsidP="004E47E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2C6881" w:rsidRDefault="002C6881" w:rsidP="004E47E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Naam</w:t>
            </w:r>
          </w:p>
          <w:p w:rsidR="002C6881" w:rsidRDefault="002C6881" w:rsidP="004E47E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2F483A" w:rsidRDefault="00545A26" w:rsidP="004E47E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Handtekening</w:t>
            </w:r>
            <w:r w:rsidR="002C688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2C6881" w:rsidRPr="002C6881" w:rsidRDefault="002526C3" w:rsidP="004E47EC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(bij studenten </w:t>
            </w:r>
            <w:r w:rsidR="002C6881" w:rsidRPr="002C6881">
              <w:rPr>
                <w:rFonts w:asciiTheme="minorHAnsi" w:hAnsiTheme="minorHAnsi"/>
                <w:i/>
                <w:sz w:val="20"/>
                <w:szCs w:val="20"/>
              </w:rPr>
              <w:t>van 17 jaar of jonger geldt een verklaring van de ouder/verzorger)</w:t>
            </w:r>
          </w:p>
          <w:p w:rsidR="004E47EC" w:rsidRDefault="004E47EC" w:rsidP="004E47E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4E47EC" w:rsidRDefault="004E47EC" w:rsidP="004E47E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E47EC" w:rsidRPr="002A744F" w:rsidRDefault="004E47EC" w:rsidP="004E47EC">
      <w:pPr>
        <w:pStyle w:val="Default"/>
        <w:ind w:left="720"/>
        <w:rPr>
          <w:rFonts w:asciiTheme="minorHAnsi" w:hAnsiTheme="minorHAnsi"/>
          <w:sz w:val="22"/>
          <w:szCs w:val="22"/>
        </w:rPr>
      </w:pPr>
    </w:p>
    <w:p w:rsidR="00545A26" w:rsidRPr="00C2500F" w:rsidRDefault="002526C3" w:rsidP="00C2500F">
      <w:pPr>
        <w:rPr>
          <w:i/>
          <w:sz w:val="20"/>
          <w:szCs w:val="20"/>
        </w:rPr>
      </w:pPr>
      <w:r>
        <w:rPr>
          <w:i/>
          <w:sz w:val="20"/>
          <w:szCs w:val="20"/>
        </w:rPr>
        <w:t>*) In studie</w:t>
      </w:r>
      <w:r w:rsidR="00002C01">
        <w:rPr>
          <w:i/>
          <w:sz w:val="20"/>
          <w:szCs w:val="20"/>
        </w:rPr>
        <w:t>jaar 2017-2018</w:t>
      </w:r>
      <w:bookmarkStart w:id="0" w:name="_GoBack"/>
      <w:bookmarkEnd w:id="0"/>
      <w:r w:rsidR="00C2500F" w:rsidRPr="00C2500F">
        <w:rPr>
          <w:i/>
          <w:sz w:val="20"/>
          <w:szCs w:val="20"/>
        </w:rPr>
        <w:t xml:space="preserve"> </w:t>
      </w:r>
      <w:r w:rsidR="00CD1AF6">
        <w:rPr>
          <w:i/>
          <w:sz w:val="20"/>
          <w:szCs w:val="20"/>
        </w:rPr>
        <w:t xml:space="preserve">wordt vermeld of de student het 2ER of 3ER examen heeft gemaakt maar er zijn </w:t>
      </w:r>
      <w:r w:rsidR="00C2500F" w:rsidRPr="00C2500F">
        <w:rPr>
          <w:i/>
          <w:sz w:val="20"/>
          <w:szCs w:val="20"/>
        </w:rPr>
        <w:t>geen formele doorstro</w:t>
      </w:r>
      <w:r>
        <w:rPr>
          <w:i/>
          <w:sz w:val="20"/>
          <w:szCs w:val="20"/>
        </w:rPr>
        <w:t>omconsequenties voor de student</w:t>
      </w:r>
      <w:r w:rsidR="00C2500F" w:rsidRPr="00C2500F">
        <w:rPr>
          <w:i/>
          <w:sz w:val="20"/>
          <w:szCs w:val="20"/>
        </w:rPr>
        <w:t xml:space="preserve">. </w:t>
      </w:r>
      <w:r w:rsidR="00CD1AF6">
        <w:rPr>
          <w:i/>
          <w:sz w:val="20"/>
          <w:szCs w:val="20"/>
        </w:rPr>
        <w:t>Deelname aan het examen 2A-ER wordt niet vermeld.</w:t>
      </w:r>
    </w:p>
    <w:p w:rsidR="00545A26" w:rsidRDefault="00545A26" w:rsidP="00DD139D"/>
    <w:p w:rsidR="00545A26" w:rsidRDefault="00545A26" w:rsidP="00DD139D"/>
    <w:p w:rsidR="00DD139D" w:rsidRDefault="00DD139D" w:rsidP="00DD139D"/>
    <w:p w:rsidR="00C2500F" w:rsidRDefault="00C2500F" w:rsidP="00C2500F"/>
    <w:p w:rsidR="00545A26" w:rsidRDefault="00545A26" w:rsidP="00545A26"/>
    <w:sectPr w:rsidR="00545A26" w:rsidSect="001F0E12">
      <w:pgSz w:w="11906" w:h="17338"/>
      <w:pgMar w:top="1894" w:right="1143" w:bottom="839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113E3"/>
    <w:multiLevelType w:val="hybridMultilevel"/>
    <w:tmpl w:val="6D4C707C"/>
    <w:lvl w:ilvl="0" w:tplc="7228C718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A10BB"/>
    <w:multiLevelType w:val="hybridMultilevel"/>
    <w:tmpl w:val="60400D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25B69"/>
    <w:multiLevelType w:val="hybridMultilevel"/>
    <w:tmpl w:val="26584E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DC"/>
    <w:rsid w:val="00002C01"/>
    <w:rsid w:val="000C3EB0"/>
    <w:rsid w:val="001A7938"/>
    <w:rsid w:val="00212658"/>
    <w:rsid w:val="002526C3"/>
    <w:rsid w:val="00297EC6"/>
    <w:rsid w:val="002A744F"/>
    <w:rsid w:val="002C12C7"/>
    <w:rsid w:val="002C6881"/>
    <w:rsid w:val="002F483A"/>
    <w:rsid w:val="003C2B6D"/>
    <w:rsid w:val="00401B02"/>
    <w:rsid w:val="00474AF6"/>
    <w:rsid w:val="004E47EC"/>
    <w:rsid w:val="00545A26"/>
    <w:rsid w:val="00625EDC"/>
    <w:rsid w:val="00643218"/>
    <w:rsid w:val="006533BA"/>
    <w:rsid w:val="00667A1E"/>
    <w:rsid w:val="006D2C2F"/>
    <w:rsid w:val="006E5DBD"/>
    <w:rsid w:val="00760FC7"/>
    <w:rsid w:val="00874898"/>
    <w:rsid w:val="00905569"/>
    <w:rsid w:val="00931D9D"/>
    <w:rsid w:val="00952CA0"/>
    <w:rsid w:val="009578D9"/>
    <w:rsid w:val="00975852"/>
    <w:rsid w:val="00A3572D"/>
    <w:rsid w:val="00AF421B"/>
    <w:rsid w:val="00B04DCB"/>
    <w:rsid w:val="00B078B6"/>
    <w:rsid w:val="00B07A01"/>
    <w:rsid w:val="00B1176D"/>
    <w:rsid w:val="00B76F74"/>
    <w:rsid w:val="00C2500F"/>
    <w:rsid w:val="00CD1AF6"/>
    <w:rsid w:val="00D0314A"/>
    <w:rsid w:val="00D236FB"/>
    <w:rsid w:val="00D522BC"/>
    <w:rsid w:val="00DD139D"/>
    <w:rsid w:val="00E233F6"/>
    <w:rsid w:val="00F2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D7689-A8E6-414A-ABB4-470069EA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625ED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raster">
    <w:name w:val="Table Grid"/>
    <w:basedOn w:val="Standaardtabel"/>
    <w:uiPriority w:val="39"/>
    <w:rsid w:val="002A7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A3572D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C25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Kranendonk</dc:creator>
  <cp:keywords/>
  <dc:description/>
  <cp:lastModifiedBy>Emilie Kranendonk</cp:lastModifiedBy>
  <cp:revision>3</cp:revision>
  <cp:lastPrinted>2014-10-27T08:10:00Z</cp:lastPrinted>
  <dcterms:created xsi:type="dcterms:W3CDTF">2016-09-27T11:37:00Z</dcterms:created>
  <dcterms:modified xsi:type="dcterms:W3CDTF">2017-08-31T15:18:00Z</dcterms:modified>
</cp:coreProperties>
</file>